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311" w:rsidRDefault="00772F08" w:rsidP="00772F08">
      <w:pPr>
        <w:jc w:val="center"/>
        <w:rPr>
          <w:rFonts w:ascii="Times New Roman" w:hAnsi="Times New Roman"/>
          <w:sz w:val="28"/>
          <w:szCs w:val="28"/>
        </w:rPr>
      </w:pPr>
      <w:r>
        <w:rPr>
          <w:rFonts w:ascii="Times New Roman" w:hAnsi="Times New Roman"/>
          <w:sz w:val="28"/>
          <w:szCs w:val="28"/>
        </w:rPr>
        <w:t>USING PHYSICAL ACTIVITY TO TEACH CURRICULUM</w:t>
      </w:r>
    </w:p>
    <w:p w:rsidR="00772F08" w:rsidRDefault="00772F08" w:rsidP="00772F08">
      <w:pPr>
        <w:jc w:val="center"/>
        <w:rPr>
          <w:rFonts w:ascii="Times New Roman" w:hAnsi="Times New Roman"/>
          <w:sz w:val="28"/>
          <w:szCs w:val="28"/>
        </w:rPr>
      </w:pPr>
      <w:r>
        <w:rPr>
          <w:rFonts w:ascii="Times New Roman" w:hAnsi="Times New Roman"/>
          <w:sz w:val="28"/>
          <w:szCs w:val="28"/>
        </w:rPr>
        <w:t>By Dr. Debbie Morgan</w:t>
      </w:r>
    </w:p>
    <w:p w:rsidR="00772F08" w:rsidRDefault="00772F08" w:rsidP="00772F08">
      <w:pPr>
        <w:jc w:val="center"/>
        <w:rPr>
          <w:rFonts w:ascii="Times New Roman" w:hAnsi="Times New Roman"/>
          <w:sz w:val="28"/>
          <w:szCs w:val="28"/>
        </w:rPr>
      </w:pPr>
      <w:r>
        <w:rPr>
          <w:rFonts w:ascii="Times New Roman" w:hAnsi="Times New Roman"/>
          <w:sz w:val="28"/>
          <w:szCs w:val="28"/>
        </w:rPr>
        <w:t>2012 NAD Teachers’ Convention</w:t>
      </w:r>
    </w:p>
    <w:p w:rsidR="00772F08" w:rsidRDefault="00772F08" w:rsidP="00772F08">
      <w:pPr>
        <w:jc w:val="center"/>
        <w:rPr>
          <w:rFonts w:ascii="Times New Roman" w:hAnsi="Times New Roman"/>
          <w:sz w:val="28"/>
          <w:szCs w:val="28"/>
        </w:rPr>
      </w:pPr>
      <w:r>
        <w:rPr>
          <w:rFonts w:ascii="Times New Roman" w:hAnsi="Times New Roman"/>
          <w:sz w:val="28"/>
          <w:szCs w:val="28"/>
        </w:rPr>
        <w:t>Nashville, TN</w:t>
      </w:r>
    </w:p>
    <w:p w:rsidR="00772F08" w:rsidRDefault="00772F08" w:rsidP="00772F08">
      <w:pPr>
        <w:jc w:val="center"/>
        <w:rPr>
          <w:rFonts w:ascii="Times New Roman" w:hAnsi="Times New Roman"/>
          <w:sz w:val="28"/>
          <w:szCs w:val="28"/>
        </w:rPr>
      </w:pPr>
    </w:p>
    <w:p w:rsidR="00772F08" w:rsidRDefault="00772F08" w:rsidP="00772F08">
      <w:pPr>
        <w:pStyle w:val="ListParagraph"/>
        <w:numPr>
          <w:ilvl w:val="0"/>
          <w:numId w:val="1"/>
        </w:numPr>
        <w:rPr>
          <w:rFonts w:ascii="Times New Roman" w:hAnsi="Times New Roman"/>
          <w:sz w:val="28"/>
          <w:szCs w:val="28"/>
        </w:rPr>
      </w:pPr>
      <w:r>
        <w:rPr>
          <w:rFonts w:ascii="Times New Roman" w:hAnsi="Times New Roman"/>
          <w:sz w:val="28"/>
          <w:szCs w:val="28"/>
        </w:rPr>
        <w:t xml:space="preserve"> </w:t>
      </w:r>
      <w:r w:rsidR="00A70A1D">
        <w:rPr>
          <w:rFonts w:ascii="Times New Roman" w:hAnsi="Times New Roman"/>
          <w:sz w:val="28"/>
          <w:szCs w:val="28"/>
        </w:rPr>
        <w:t xml:space="preserve">Dr. </w:t>
      </w:r>
      <w:r>
        <w:rPr>
          <w:rFonts w:ascii="Times New Roman" w:hAnsi="Times New Roman"/>
          <w:sz w:val="28"/>
          <w:szCs w:val="28"/>
        </w:rPr>
        <w:t xml:space="preserve">Don </w:t>
      </w:r>
      <w:r w:rsidR="00A70A1D">
        <w:rPr>
          <w:rFonts w:ascii="Times New Roman" w:hAnsi="Times New Roman"/>
          <w:sz w:val="28"/>
          <w:szCs w:val="28"/>
        </w:rPr>
        <w:t>Morgan –</w:t>
      </w:r>
      <w:r>
        <w:rPr>
          <w:rFonts w:ascii="Times New Roman" w:hAnsi="Times New Roman"/>
          <w:sz w:val="28"/>
          <w:szCs w:val="28"/>
        </w:rPr>
        <w:t>intro</w:t>
      </w:r>
      <w:r w:rsidR="00A70A1D">
        <w:rPr>
          <w:rFonts w:ascii="Times New Roman" w:hAnsi="Times New Roman"/>
          <w:sz w:val="28"/>
          <w:szCs w:val="28"/>
        </w:rPr>
        <w:t>duc</w:t>
      </w:r>
      <w:r w:rsidR="00C07028">
        <w:rPr>
          <w:rFonts w:ascii="Times New Roman" w:hAnsi="Times New Roman"/>
          <w:sz w:val="28"/>
          <w:szCs w:val="28"/>
        </w:rPr>
        <w:t>ed the session by</w:t>
      </w:r>
      <w:r w:rsidR="00E638FD">
        <w:rPr>
          <w:rFonts w:ascii="Times New Roman" w:hAnsi="Times New Roman"/>
          <w:sz w:val="28"/>
          <w:szCs w:val="28"/>
        </w:rPr>
        <w:t xml:space="preserve"> describing research</w:t>
      </w:r>
      <w:r w:rsidR="00A70A1D">
        <w:rPr>
          <w:rFonts w:ascii="Times New Roman" w:hAnsi="Times New Roman"/>
          <w:sz w:val="28"/>
          <w:szCs w:val="28"/>
        </w:rPr>
        <w:t xml:space="preserve"> </w:t>
      </w:r>
      <w:r w:rsidR="00C07028">
        <w:rPr>
          <w:rFonts w:ascii="Times New Roman" w:hAnsi="Times New Roman"/>
          <w:sz w:val="28"/>
          <w:szCs w:val="28"/>
        </w:rPr>
        <w:t>that linked</w:t>
      </w:r>
      <w:r w:rsidR="00A70A1D">
        <w:rPr>
          <w:rFonts w:ascii="Times New Roman" w:hAnsi="Times New Roman"/>
          <w:sz w:val="28"/>
          <w:szCs w:val="28"/>
        </w:rPr>
        <w:t xml:space="preserve"> academic success to physical activity</w:t>
      </w:r>
      <w:r w:rsidR="00C07028">
        <w:rPr>
          <w:rFonts w:ascii="Times New Roman" w:hAnsi="Times New Roman"/>
          <w:sz w:val="28"/>
          <w:szCs w:val="28"/>
        </w:rPr>
        <w:t>.</w:t>
      </w:r>
    </w:p>
    <w:p w:rsidR="00772F08" w:rsidRDefault="00772F08" w:rsidP="00772F08">
      <w:pPr>
        <w:rPr>
          <w:rFonts w:ascii="Times New Roman" w:hAnsi="Times New Roman"/>
          <w:sz w:val="28"/>
          <w:szCs w:val="28"/>
        </w:rPr>
      </w:pPr>
    </w:p>
    <w:p w:rsidR="00772F08" w:rsidRPr="00A73357" w:rsidRDefault="00A73357" w:rsidP="00772F08">
      <w:pPr>
        <w:rPr>
          <w:rFonts w:ascii="Times New Roman" w:hAnsi="Times New Roman"/>
          <w:b/>
          <w:sz w:val="28"/>
          <w:szCs w:val="28"/>
        </w:rPr>
      </w:pPr>
      <w:r w:rsidRPr="00A73357">
        <w:rPr>
          <w:rFonts w:ascii="Times New Roman" w:hAnsi="Times New Roman"/>
          <w:b/>
          <w:sz w:val="28"/>
          <w:szCs w:val="28"/>
        </w:rPr>
        <w:t>MATH:</w:t>
      </w:r>
    </w:p>
    <w:p w:rsidR="00772F08" w:rsidRDefault="00772F08" w:rsidP="00772F08">
      <w:pPr>
        <w:rPr>
          <w:rFonts w:ascii="Times New Roman" w:hAnsi="Times New Roman"/>
          <w:sz w:val="28"/>
          <w:szCs w:val="28"/>
        </w:rPr>
      </w:pPr>
    </w:p>
    <w:p w:rsidR="00E638FD" w:rsidRDefault="00772F08" w:rsidP="00772F08">
      <w:pPr>
        <w:pStyle w:val="ListParagraph"/>
        <w:numPr>
          <w:ilvl w:val="0"/>
          <w:numId w:val="2"/>
        </w:numPr>
        <w:rPr>
          <w:rFonts w:ascii="Times New Roman" w:hAnsi="Times New Roman"/>
          <w:sz w:val="28"/>
          <w:szCs w:val="28"/>
        </w:rPr>
      </w:pPr>
      <w:r>
        <w:rPr>
          <w:rFonts w:ascii="Times New Roman" w:hAnsi="Times New Roman"/>
          <w:sz w:val="28"/>
          <w:szCs w:val="28"/>
        </w:rPr>
        <w:t xml:space="preserve"> </w:t>
      </w:r>
      <w:r w:rsidRPr="00E26AC2">
        <w:rPr>
          <w:rFonts w:ascii="Times New Roman" w:hAnsi="Times New Roman"/>
          <w:b/>
          <w:sz w:val="28"/>
          <w:szCs w:val="28"/>
        </w:rPr>
        <w:t>Magic Dice</w:t>
      </w:r>
      <w:r>
        <w:rPr>
          <w:rFonts w:ascii="Times New Roman" w:hAnsi="Times New Roman"/>
          <w:sz w:val="28"/>
          <w:szCs w:val="28"/>
        </w:rPr>
        <w:t xml:space="preserve"> </w:t>
      </w:r>
      <w:r w:rsidR="00C07028">
        <w:rPr>
          <w:rFonts w:ascii="Times New Roman" w:hAnsi="Times New Roman"/>
          <w:sz w:val="28"/>
          <w:szCs w:val="28"/>
        </w:rPr>
        <w:t>- Equipment</w:t>
      </w:r>
      <w:r w:rsidR="00E638FD">
        <w:rPr>
          <w:rFonts w:ascii="Times New Roman" w:hAnsi="Times New Roman"/>
          <w:sz w:val="28"/>
          <w:szCs w:val="28"/>
        </w:rPr>
        <w:t xml:space="preserve"> needed:  2 Dice (large or small) and several 4X 6</w:t>
      </w:r>
      <w:r w:rsidR="0063416E">
        <w:rPr>
          <w:rFonts w:ascii="Times New Roman" w:hAnsi="Times New Roman"/>
          <w:sz w:val="28"/>
          <w:szCs w:val="28"/>
        </w:rPr>
        <w:t>”</w:t>
      </w:r>
      <w:r w:rsidR="00E638FD">
        <w:rPr>
          <w:rFonts w:ascii="Times New Roman" w:hAnsi="Times New Roman"/>
          <w:sz w:val="28"/>
          <w:szCs w:val="28"/>
        </w:rPr>
        <w:t xml:space="preserve"> index cards with 3 numbers written vertically on each of them.  </w:t>
      </w:r>
    </w:p>
    <w:p w:rsidR="00E638FD" w:rsidRDefault="00E638FD" w:rsidP="00E638FD">
      <w:pPr>
        <w:pStyle w:val="ListParagraph"/>
        <w:rPr>
          <w:rFonts w:ascii="Times New Roman" w:hAnsi="Times New Roman"/>
          <w:sz w:val="28"/>
          <w:szCs w:val="28"/>
        </w:rPr>
      </w:pPr>
    </w:p>
    <w:p w:rsidR="00772F08" w:rsidRPr="00E638FD" w:rsidRDefault="00772F08" w:rsidP="00E638FD">
      <w:pPr>
        <w:ind w:left="720"/>
        <w:rPr>
          <w:rFonts w:ascii="Times New Roman" w:hAnsi="Times New Roman"/>
          <w:sz w:val="28"/>
          <w:szCs w:val="28"/>
        </w:rPr>
      </w:pPr>
      <w:r w:rsidRPr="00E638FD">
        <w:rPr>
          <w:rFonts w:ascii="Times New Roman" w:hAnsi="Times New Roman"/>
          <w:sz w:val="28"/>
          <w:szCs w:val="28"/>
        </w:rPr>
        <w:t>Roll dice</w:t>
      </w:r>
      <w:r w:rsidR="00E638FD" w:rsidRPr="00E638FD">
        <w:rPr>
          <w:rFonts w:ascii="Times New Roman" w:hAnsi="Times New Roman"/>
          <w:sz w:val="28"/>
          <w:szCs w:val="28"/>
        </w:rPr>
        <w:t>,</w:t>
      </w:r>
      <w:r w:rsidRPr="00E638FD">
        <w:rPr>
          <w:rFonts w:ascii="Times New Roman" w:hAnsi="Times New Roman"/>
          <w:sz w:val="28"/>
          <w:szCs w:val="28"/>
        </w:rPr>
        <w:t xml:space="preserve"> use numbers shown plus the sum</w:t>
      </w:r>
      <w:r w:rsidR="004C514B" w:rsidRPr="00E638FD">
        <w:rPr>
          <w:rFonts w:ascii="Times New Roman" w:hAnsi="Times New Roman"/>
          <w:sz w:val="28"/>
          <w:szCs w:val="28"/>
        </w:rPr>
        <w:t>, difference</w:t>
      </w:r>
      <w:r w:rsidRPr="00E638FD">
        <w:rPr>
          <w:rFonts w:ascii="Times New Roman" w:hAnsi="Times New Roman"/>
          <w:sz w:val="28"/>
          <w:szCs w:val="28"/>
        </w:rPr>
        <w:t xml:space="preserve"> or product of the two as a number sequence for activity.</w:t>
      </w: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    e.g.  You roll a 3 and a 6.   Using additio</w:t>
      </w:r>
      <w:r w:rsidR="00E638FD">
        <w:rPr>
          <w:rFonts w:ascii="Times New Roman" w:hAnsi="Times New Roman"/>
          <w:sz w:val="28"/>
          <w:szCs w:val="28"/>
        </w:rPr>
        <w:t xml:space="preserve">n your third number would be 9; </w:t>
      </w:r>
      <w:r>
        <w:rPr>
          <w:rFonts w:ascii="Times New Roman" w:hAnsi="Times New Roman"/>
          <w:sz w:val="28"/>
          <w:szCs w:val="28"/>
        </w:rPr>
        <w:t>using su</w:t>
      </w:r>
      <w:r w:rsidR="00E638FD">
        <w:rPr>
          <w:rFonts w:ascii="Times New Roman" w:hAnsi="Times New Roman"/>
          <w:sz w:val="28"/>
          <w:szCs w:val="28"/>
        </w:rPr>
        <w:t>btraction it would be another 3</w:t>
      </w:r>
      <w:r w:rsidR="00C07028">
        <w:rPr>
          <w:rFonts w:ascii="Times New Roman" w:hAnsi="Times New Roman"/>
          <w:sz w:val="28"/>
          <w:szCs w:val="28"/>
        </w:rPr>
        <w:t>; using</w:t>
      </w:r>
      <w:r>
        <w:rPr>
          <w:rFonts w:ascii="Times New Roman" w:hAnsi="Times New Roman"/>
          <w:sz w:val="28"/>
          <w:szCs w:val="28"/>
        </w:rPr>
        <w:t xml:space="preserve"> multiplication it would be 18.</w:t>
      </w: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Then do 3, 6, 3   or 3, 6, 9   or 3, 6, 18 for your activities.  </w:t>
      </w:r>
    </w:p>
    <w:p w:rsidR="00772F08" w:rsidRDefault="00772F08" w:rsidP="00772F08">
      <w:pPr>
        <w:pStyle w:val="ListParagraph"/>
        <w:rPr>
          <w:rFonts w:ascii="Times New Roman" w:hAnsi="Times New Roman"/>
          <w:sz w:val="28"/>
          <w:szCs w:val="28"/>
        </w:rPr>
      </w:pPr>
      <w:r>
        <w:rPr>
          <w:rFonts w:ascii="Times New Roman" w:hAnsi="Times New Roman"/>
          <w:sz w:val="28"/>
          <w:szCs w:val="28"/>
        </w:rPr>
        <w:t>Example:  3 skips, 6 jumping jacks and 3 squat thrusts</w:t>
      </w: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                  3 jumps, 6 slides, 9 jogging steps</w:t>
      </w: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               </w:t>
      </w:r>
      <w:r w:rsidR="00E26AC2">
        <w:rPr>
          <w:rFonts w:ascii="Times New Roman" w:hAnsi="Times New Roman"/>
          <w:sz w:val="28"/>
          <w:szCs w:val="28"/>
        </w:rPr>
        <w:t xml:space="preserve"> </w:t>
      </w:r>
      <w:r>
        <w:rPr>
          <w:rFonts w:ascii="Times New Roman" w:hAnsi="Times New Roman"/>
          <w:sz w:val="28"/>
          <w:szCs w:val="28"/>
        </w:rPr>
        <w:t xml:space="preserve">  3 </w:t>
      </w:r>
      <w:r w:rsidR="00C07028">
        <w:rPr>
          <w:rFonts w:ascii="Times New Roman" w:hAnsi="Times New Roman"/>
          <w:sz w:val="28"/>
          <w:szCs w:val="28"/>
        </w:rPr>
        <w:t>sit-ups</w:t>
      </w:r>
      <w:r>
        <w:rPr>
          <w:rFonts w:ascii="Times New Roman" w:hAnsi="Times New Roman"/>
          <w:sz w:val="28"/>
          <w:szCs w:val="28"/>
        </w:rPr>
        <w:t>, 6 hop scotch feet, 18 gallops</w:t>
      </w:r>
    </w:p>
    <w:p w:rsidR="00E638FD" w:rsidRDefault="00E638FD" w:rsidP="00772F08">
      <w:pPr>
        <w:pStyle w:val="ListParagraph"/>
        <w:rPr>
          <w:rFonts w:ascii="Times New Roman" w:hAnsi="Times New Roman"/>
          <w:sz w:val="28"/>
          <w:szCs w:val="28"/>
        </w:rPr>
      </w:pPr>
      <w:r>
        <w:rPr>
          <w:rFonts w:ascii="Times New Roman" w:hAnsi="Times New Roman"/>
          <w:sz w:val="28"/>
          <w:szCs w:val="28"/>
        </w:rPr>
        <w:t xml:space="preserve">The activities are cyclical, so the children continue to repeat the 3 activities you have given them until you blow the whistle and </w:t>
      </w:r>
      <w:r w:rsidR="00E26AC2">
        <w:rPr>
          <w:rFonts w:ascii="Times New Roman" w:hAnsi="Times New Roman"/>
          <w:sz w:val="28"/>
          <w:szCs w:val="28"/>
        </w:rPr>
        <w:t>roll the dice again.</w:t>
      </w:r>
    </w:p>
    <w:p w:rsidR="00772F08" w:rsidRDefault="00772F08" w:rsidP="00772F08">
      <w:pPr>
        <w:pStyle w:val="ListParagraph"/>
        <w:rPr>
          <w:rFonts w:ascii="Times New Roman" w:hAnsi="Times New Roman"/>
          <w:sz w:val="28"/>
          <w:szCs w:val="28"/>
        </w:rPr>
      </w:pPr>
    </w:p>
    <w:p w:rsidR="00772F08" w:rsidRDefault="00772F08" w:rsidP="00772F08">
      <w:pPr>
        <w:pStyle w:val="ListParagraph"/>
        <w:numPr>
          <w:ilvl w:val="0"/>
          <w:numId w:val="2"/>
        </w:numPr>
        <w:rPr>
          <w:rFonts w:ascii="Times New Roman" w:hAnsi="Times New Roman"/>
          <w:sz w:val="28"/>
          <w:szCs w:val="28"/>
        </w:rPr>
      </w:pPr>
      <w:r>
        <w:rPr>
          <w:rFonts w:ascii="Times New Roman" w:hAnsi="Times New Roman"/>
          <w:sz w:val="28"/>
          <w:szCs w:val="28"/>
        </w:rPr>
        <w:t xml:space="preserve">Using </w:t>
      </w:r>
      <w:r w:rsidRPr="00E26AC2">
        <w:rPr>
          <w:rFonts w:ascii="Times New Roman" w:hAnsi="Times New Roman"/>
          <w:b/>
          <w:sz w:val="28"/>
          <w:szCs w:val="28"/>
        </w:rPr>
        <w:t xml:space="preserve">jump ropes to form shapes, numbers and </w:t>
      </w:r>
      <w:r w:rsidRPr="00E26AC2">
        <w:rPr>
          <w:rFonts w:ascii="Times New Roman" w:hAnsi="Times New Roman"/>
          <w:b/>
          <w:i/>
          <w:sz w:val="28"/>
          <w:szCs w:val="28"/>
        </w:rPr>
        <w:t>letters</w:t>
      </w:r>
      <w:r w:rsidRPr="00E26AC2">
        <w:rPr>
          <w:rFonts w:ascii="Times New Roman" w:hAnsi="Times New Roman"/>
          <w:b/>
          <w:sz w:val="28"/>
          <w:szCs w:val="28"/>
        </w:rPr>
        <w:t xml:space="preserve"> </w:t>
      </w:r>
      <w:r>
        <w:rPr>
          <w:rFonts w:ascii="Times New Roman" w:hAnsi="Times New Roman"/>
          <w:sz w:val="28"/>
          <w:szCs w:val="28"/>
        </w:rPr>
        <w:t>(see language arts section).</w:t>
      </w:r>
      <w:r w:rsidR="00E638FD">
        <w:rPr>
          <w:rFonts w:ascii="Times New Roman" w:hAnsi="Times New Roman"/>
          <w:sz w:val="28"/>
          <w:szCs w:val="28"/>
        </w:rPr>
        <w:t xml:space="preserve">  Equipment needed:  1 jump rope per child (any length).</w:t>
      </w:r>
    </w:p>
    <w:p w:rsidR="00E638FD" w:rsidRDefault="00E638FD" w:rsidP="00E638FD">
      <w:pPr>
        <w:pStyle w:val="ListParagraph"/>
        <w:rPr>
          <w:rFonts w:ascii="Times New Roman" w:hAnsi="Times New Roman"/>
          <w:sz w:val="28"/>
          <w:szCs w:val="28"/>
        </w:rPr>
      </w:pPr>
    </w:p>
    <w:p w:rsidR="00772F08" w:rsidRDefault="00772F08" w:rsidP="00772F08">
      <w:pPr>
        <w:pStyle w:val="ListParagraph"/>
        <w:rPr>
          <w:rFonts w:ascii="Times New Roman" w:hAnsi="Times New Roman"/>
          <w:sz w:val="28"/>
          <w:szCs w:val="28"/>
        </w:rPr>
      </w:pPr>
      <w:r>
        <w:rPr>
          <w:rFonts w:ascii="Times New Roman" w:hAnsi="Times New Roman"/>
          <w:sz w:val="28"/>
          <w:szCs w:val="28"/>
        </w:rPr>
        <w:t>Variations:  a) each student works alone to form the shapes, numbers, etc</w:t>
      </w:r>
      <w:r w:rsidR="00E26AC2">
        <w:rPr>
          <w:rFonts w:ascii="Times New Roman" w:hAnsi="Times New Roman"/>
          <w:sz w:val="28"/>
          <w:szCs w:val="28"/>
        </w:rPr>
        <w:t>.,</w:t>
      </w:r>
      <w:r>
        <w:rPr>
          <w:rFonts w:ascii="Times New Roman" w:hAnsi="Times New Roman"/>
          <w:sz w:val="28"/>
          <w:szCs w:val="28"/>
        </w:rPr>
        <w:t xml:space="preserve"> with one rope.  b)  Students work in pairs using 2 ropes to form</w:t>
      </w:r>
      <w:r w:rsidR="00E26AC2">
        <w:rPr>
          <w:rFonts w:ascii="Times New Roman" w:hAnsi="Times New Roman"/>
          <w:sz w:val="28"/>
          <w:szCs w:val="28"/>
        </w:rPr>
        <w:t xml:space="preserve"> two-</w:t>
      </w:r>
      <w:proofErr w:type="gramStart"/>
      <w:r w:rsidR="00E26AC2">
        <w:rPr>
          <w:rFonts w:ascii="Times New Roman" w:hAnsi="Times New Roman"/>
          <w:sz w:val="28"/>
          <w:szCs w:val="28"/>
        </w:rPr>
        <w:t xml:space="preserve">letter </w:t>
      </w:r>
      <w:r>
        <w:rPr>
          <w:rFonts w:ascii="Times New Roman" w:hAnsi="Times New Roman"/>
          <w:sz w:val="28"/>
          <w:szCs w:val="28"/>
        </w:rPr>
        <w:t xml:space="preserve"> </w:t>
      </w:r>
      <w:r w:rsidR="00E26AC2">
        <w:rPr>
          <w:rFonts w:ascii="Times New Roman" w:hAnsi="Times New Roman"/>
          <w:sz w:val="28"/>
          <w:szCs w:val="28"/>
        </w:rPr>
        <w:t>word</w:t>
      </w:r>
      <w:r>
        <w:rPr>
          <w:rFonts w:ascii="Times New Roman" w:hAnsi="Times New Roman"/>
          <w:sz w:val="28"/>
          <w:szCs w:val="28"/>
        </w:rPr>
        <w:t>s</w:t>
      </w:r>
      <w:proofErr w:type="gramEnd"/>
      <w:r>
        <w:rPr>
          <w:rFonts w:ascii="Times New Roman" w:hAnsi="Times New Roman"/>
          <w:sz w:val="28"/>
          <w:szCs w:val="28"/>
        </w:rPr>
        <w:t>, shapes or</w:t>
      </w:r>
      <w:r w:rsidR="00E26AC2">
        <w:rPr>
          <w:rFonts w:ascii="Times New Roman" w:hAnsi="Times New Roman"/>
          <w:sz w:val="28"/>
          <w:szCs w:val="28"/>
        </w:rPr>
        <w:t xml:space="preserve"> double digit</w:t>
      </w:r>
      <w:r>
        <w:rPr>
          <w:rFonts w:ascii="Times New Roman" w:hAnsi="Times New Roman"/>
          <w:sz w:val="28"/>
          <w:szCs w:val="28"/>
        </w:rPr>
        <w:t xml:space="preserve"> numbers.  This is accomplished by laying the ropes on the floor.</w:t>
      </w:r>
    </w:p>
    <w:p w:rsidR="00772F08" w:rsidRDefault="00772F08" w:rsidP="00772F08">
      <w:pPr>
        <w:pStyle w:val="ListParagraph"/>
        <w:rPr>
          <w:rFonts w:ascii="Times New Roman" w:hAnsi="Times New Roman"/>
          <w:sz w:val="28"/>
          <w:szCs w:val="28"/>
        </w:rPr>
      </w:pPr>
    </w:p>
    <w:p w:rsidR="00772F08" w:rsidRDefault="00772F08" w:rsidP="00772F08">
      <w:pPr>
        <w:pStyle w:val="ListParagraph"/>
        <w:rPr>
          <w:rFonts w:ascii="Times New Roman" w:hAnsi="Times New Roman"/>
          <w:sz w:val="28"/>
          <w:szCs w:val="28"/>
        </w:rPr>
      </w:pPr>
      <w:r>
        <w:rPr>
          <w:rFonts w:ascii="Times New Roman" w:hAnsi="Times New Roman"/>
          <w:sz w:val="28"/>
          <w:szCs w:val="28"/>
        </w:rPr>
        <w:t>Examples:   Shapes like circles, ovals, squares, rectangles, triangles</w:t>
      </w: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                    Numbers – the teacher may ask the children to form the number of their age, their </w:t>
      </w:r>
      <w:r w:rsidR="00C07028">
        <w:rPr>
          <w:rFonts w:ascii="Times New Roman" w:hAnsi="Times New Roman"/>
          <w:sz w:val="28"/>
          <w:szCs w:val="28"/>
        </w:rPr>
        <w:t>birthdates, any</w:t>
      </w:r>
      <w:r w:rsidR="00E638FD">
        <w:rPr>
          <w:rFonts w:ascii="Times New Roman" w:hAnsi="Times New Roman"/>
          <w:sz w:val="28"/>
          <w:szCs w:val="28"/>
        </w:rPr>
        <w:t xml:space="preserve"> number within a certain range (e.g.,” show me a number larger than 19 and smaller than 35”), </w:t>
      </w:r>
      <w:r>
        <w:rPr>
          <w:rFonts w:ascii="Times New Roman" w:hAnsi="Times New Roman"/>
          <w:sz w:val="28"/>
          <w:szCs w:val="28"/>
        </w:rPr>
        <w:t>or the answer to a simple math equation (e.g., “form the answer to 3 + 4 with your rope”</w:t>
      </w:r>
      <w:r w:rsidR="00E638FD">
        <w:rPr>
          <w:rFonts w:ascii="Times New Roman" w:hAnsi="Times New Roman"/>
          <w:sz w:val="28"/>
          <w:szCs w:val="28"/>
        </w:rPr>
        <w:t>.  If children are working in pairs, give them math problems to solve that yield 2 digit answers.</w:t>
      </w:r>
    </w:p>
    <w:p w:rsidR="0030596A" w:rsidRDefault="0030596A" w:rsidP="00772F08">
      <w:pPr>
        <w:pStyle w:val="ListParagraph"/>
        <w:rPr>
          <w:rFonts w:ascii="Times New Roman" w:hAnsi="Times New Roman"/>
          <w:sz w:val="28"/>
          <w:szCs w:val="28"/>
        </w:rPr>
      </w:pPr>
    </w:p>
    <w:p w:rsidR="0030596A" w:rsidRDefault="004C514B" w:rsidP="004C514B">
      <w:pPr>
        <w:pStyle w:val="ListParagraph"/>
        <w:numPr>
          <w:ilvl w:val="0"/>
          <w:numId w:val="2"/>
        </w:numPr>
        <w:rPr>
          <w:rFonts w:ascii="Times New Roman" w:hAnsi="Times New Roman"/>
          <w:sz w:val="28"/>
          <w:szCs w:val="28"/>
        </w:rPr>
      </w:pPr>
      <w:r w:rsidRPr="00E26AC2">
        <w:rPr>
          <w:rFonts w:ascii="Times New Roman" w:hAnsi="Times New Roman"/>
          <w:b/>
          <w:sz w:val="28"/>
          <w:szCs w:val="28"/>
        </w:rPr>
        <w:lastRenderedPageBreak/>
        <w:t>Barker’s Hoopla</w:t>
      </w:r>
      <w:r>
        <w:rPr>
          <w:rFonts w:ascii="Times New Roman" w:hAnsi="Times New Roman"/>
          <w:sz w:val="28"/>
          <w:szCs w:val="28"/>
        </w:rPr>
        <w:t xml:space="preserve"> </w:t>
      </w:r>
      <w:r w:rsidR="00C07028">
        <w:rPr>
          <w:rFonts w:ascii="Times New Roman" w:hAnsi="Times New Roman"/>
          <w:sz w:val="28"/>
          <w:szCs w:val="28"/>
        </w:rPr>
        <w:t>- Equipment</w:t>
      </w:r>
      <w:r w:rsidR="0030596A">
        <w:rPr>
          <w:rFonts w:ascii="Times New Roman" w:hAnsi="Times New Roman"/>
          <w:sz w:val="28"/>
          <w:szCs w:val="28"/>
        </w:rPr>
        <w:t xml:space="preserve"> needed:  4 hula hoops (or 4 jump ropes laid on the floor in circular patterns</w:t>
      </w:r>
      <w:r w:rsidR="00C07028">
        <w:rPr>
          <w:rFonts w:ascii="Times New Roman" w:hAnsi="Times New Roman"/>
          <w:sz w:val="28"/>
          <w:szCs w:val="28"/>
        </w:rPr>
        <w:t>, and</w:t>
      </w:r>
      <w:r w:rsidR="0030596A">
        <w:rPr>
          <w:rFonts w:ascii="Times New Roman" w:hAnsi="Times New Roman"/>
          <w:sz w:val="28"/>
          <w:szCs w:val="28"/>
        </w:rPr>
        <w:t xml:space="preserve"> 48 foam squares (use foam similar to a foam pad used when camping and cut it into 2” squares).</w:t>
      </w:r>
    </w:p>
    <w:p w:rsidR="0030596A" w:rsidRDefault="0030596A" w:rsidP="0030596A">
      <w:pPr>
        <w:pStyle w:val="ListParagraph"/>
        <w:rPr>
          <w:rFonts w:ascii="Times New Roman" w:hAnsi="Times New Roman"/>
          <w:sz w:val="28"/>
          <w:szCs w:val="28"/>
        </w:rPr>
      </w:pPr>
    </w:p>
    <w:p w:rsidR="004C514B" w:rsidRDefault="004C514B" w:rsidP="0030596A">
      <w:pPr>
        <w:pStyle w:val="ListParagraph"/>
        <w:rPr>
          <w:rFonts w:ascii="Times New Roman" w:hAnsi="Times New Roman"/>
          <w:sz w:val="28"/>
          <w:szCs w:val="28"/>
        </w:rPr>
      </w:pPr>
      <w:r>
        <w:rPr>
          <w:rFonts w:ascii="Times New Roman" w:hAnsi="Times New Roman"/>
          <w:sz w:val="28"/>
          <w:szCs w:val="28"/>
        </w:rPr>
        <w:t xml:space="preserve">Play this game with your students where they either transport foam squares away from their hula hoop one at a time or transport foam squares to their hula hoop one at a time during a set time interval.  At the end of the designated time – </w:t>
      </w:r>
      <w:r w:rsidR="00E26AC2">
        <w:rPr>
          <w:rFonts w:ascii="Times New Roman" w:hAnsi="Times New Roman"/>
          <w:sz w:val="28"/>
          <w:szCs w:val="28"/>
        </w:rPr>
        <w:t>ask</w:t>
      </w:r>
      <w:r>
        <w:rPr>
          <w:rFonts w:ascii="Times New Roman" w:hAnsi="Times New Roman"/>
          <w:sz w:val="28"/>
          <w:szCs w:val="28"/>
        </w:rPr>
        <w:t xml:space="preserve"> students </w:t>
      </w:r>
      <w:r w:rsidR="00E26AC2">
        <w:rPr>
          <w:rFonts w:ascii="Times New Roman" w:hAnsi="Times New Roman"/>
          <w:sz w:val="28"/>
          <w:szCs w:val="28"/>
        </w:rPr>
        <w:t xml:space="preserve">to </w:t>
      </w:r>
      <w:r>
        <w:rPr>
          <w:rFonts w:ascii="Times New Roman" w:hAnsi="Times New Roman"/>
          <w:sz w:val="28"/>
          <w:szCs w:val="28"/>
        </w:rPr>
        <w:t xml:space="preserve">count the number of foam squares in their hoop using </w:t>
      </w:r>
      <w:r w:rsidRPr="00B16F83">
        <w:rPr>
          <w:rFonts w:ascii="Times New Roman" w:hAnsi="Times New Roman"/>
          <w:b/>
          <w:sz w:val="28"/>
          <w:szCs w:val="28"/>
        </w:rPr>
        <w:t>skip counting</w:t>
      </w:r>
      <w:r>
        <w:rPr>
          <w:rFonts w:ascii="Times New Roman" w:hAnsi="Times New Roman"/>
          <w:sz w:val="28"/>
          <w:szCs w:val="28"/>
        </w:rPr>
        <w:t xml:space="preserve"> – by 2’s or 3’s.</w:t>
      </w:r>
      <w:r w:rsidR="00B16F83">
        <w:rPr>
          <w:rFonts w:ascii="Times New Roman" w:hAnsi="Times New Roman"/>
          <w:sz w:val="28"/>
          <w:szCs w:val="28"/>
        </w:rPr>
        <w:t xml:space="preserve">  (</w:t>
      </w:r>
      <w:r w:rsidR="00087F4D">
        <w:rPr>
          <w:rFonts w:ascii="Times New Roman" w:hAnsi="Times New Roman"/>
          <w:sz w:val="28"/>
          <w:szCs w:val="28"/>
        </w:rPr>
        <w:t>A more detailed description</w:t>
      </w:r>
      <w:r w:rsidR="00B16F83">
        <w:rPr>
          <w:rFonts w:ascii="Times New Roman" w:hAnsi="Times New Roman"/>
          <w:sz w:val="28"/>
          <w:szCs w:val="28"/>
        </w:rPr>
        <w:t xml:space="preserve"> of </w:t>
      </w:r>
      <w:r w:rsidR="00087F4D">
        <w:rPr>
          <w:rFonts w:ascii="Times New Roman" w:hAnsi="Times New Roman"/>
          <w:sz w:val="28"/>
          <w:szCs w:val="28"/>
        </w:rPr>
        <w:t>Barker’s Hoopla</w:t>
      </w:r>
      <w:r w:rsidR="00B16F83">
        <w:rPr>
          <w:rFonts w:ascii="Times New Roman" w:hAnsi="Times New Roman"/>
          <w:sz w:val="28"/>
          <w:szCs w:val="28"/>
        </w:rPr>
        <w:t xml:space="preserve"> may be found in the “</w:t>
      </w:r>
      <w:r w:rsidR="0030596A" w:rsidRPr="0030596A">
        <w:rPr>
          <w:rFonts w:ascii="Times New Roman" w:hAnsi="Times New Roman"/>
          <w:i/>
          <w:sz w:val="28"/>
          <w:szCs w:val="28"/>
        </w:rPr>
        <w:t xml:space="preserve">PE Lesson Plans for </w:t>
      </w:r>
      <w:r w:rsidR="00B16F83" w:rsidRPr="0030596A">
        <w:rPr>
          <w:rFonts w:ascii="Times New Roman" w:hAnsi="Times New Roman"/>
          <w:i/>
          <w:sz w:val="28"/>
          <w:szCs w:val="28"/>
        </w:rPr>
        <w:t>Small Schools</w:t>
      </w:r>
      <w:r w:rsidR="0030596A">
        <w:rPr>
          <w:rFonts w:ascii="Times New Roman" w:hAnsi="Times New Roman"/>
          <w:sz w:val="28"/>
          <w:szCs w:val="28"/>
        </w:rPr>
        <w:t>”, available by contacting Dr. Debbie Morgan</w:t>
      </w:r>
      <w:r w:rsidR="00C07028">
        <w:rPr>
          <w:rFonts w:ascii="Times New Roman" w:hAnsi="Times New Roman"/>
          <w:sz w:val="28"/>
          <w:szCs w:val="28"/>
        </w:rPr>
        <w:t>).</w:t>
      </w:r>
    </w:p>
    <w:p w:rsidR="004C514B" w:rsidRDefault="004C514B" w:rsidP="004C514B">
      <w:pPr>
        <w:rPr>
          <w:rFonts w:ascii="Times New Roman" w:hAnsi="Times New Roman"/>
          <w:sz w:val="28"/>
          <w:szCs w:val="28"/>
        </w:rPr>
      </w:pPr>
    </w:p>
    <w:p w:rsidR="0030596A" w:rsidRDefault="004C514B" w:rsidP="0030596A">
      <w:pPr>
        <w:pStyle w:val="ListParagraph"/>
        <w:numPr>
          <w:ilvl w:val="0"/>
          <w:numId w:val="2"/>
        </w:numPr>
        <w:rPr>
          <w:rFonts w:ascii="Times New Roman" w:hAnsi="Times New Roman"/>
          <w:sz w:val="28"/>
          <w:szCs w:val="28"/>
        </w:rPr>
      </w:pPr>
      <w:r w:rsidRPr="00FB46B1">
        <w:rPr>
          <w:rFonts w:ascii="Times New Roman" w:hAnsi="Times New Roman"/>
          <w:b/>
          <w:sz w:val="28"/>
          <w:szCs w:val="28"/>
        </w:rPr>
        <w:t>Odd and Even Numbers</w:t>
      </w:r>
      <w:r w:rsidRPr="00FB46B1">
        <w:rPr>
          <w:rFonts w:ascii="Times New Roman" w:hAnsi="Times New Roman"/>
          <w:sz w:val="28"/>
          <w:szCs w:val="28"/>
        </w:rPr>
        <w:t xml:space="preserve"> </w:t>
      </w:r>
      <w:r w:rsidR="00C07028" w:rsidRPr="00FB46B1">
        <w:rPr>
          <w:rFonts w:ascii="Times New Roman" w:hAnsi="Times New Roman"/>
          <w:sz w:val="28"/>
          <w:szCs w:val="28"/>
        </w:rPr>
        <w:t>- No</w:t>
      </w:r>
      <w:r w:rsidR="0030596A" w:rsidRPr="00FB46B1">
        <w:rPr>
          <w:rFonts w:ascii="Times New Roman" w:hAnsi="Times New Roman"/>
          <w:sz w:val="28"/>
          <w:szCs w:val="28"/>
        </w:rPr>
        <w:t xml:space="preserve"> equipment is needed other than cones to mark the playing area as follows:   </w:t>
      </w:r>
      <w:r w:rsidR="00087F4D" w:rsidRPr="00FB46B1">
        <w:rPr>
          <w:rFonts w:ascii="Times New Roman" w:hAnsi="Times New Roman"/>
          <w:sz w:val="28"/>
          <w:szCs w:val="28"/>
        </w:rPr>
        <w:t>Delineate a center line by setting up 2 cones 40 feet apart</w:t>
      </w:r>
      <w:r w:rsidR="00FB46B1" w:rsidRPr="00FB46B1">
        <w:rPr>
          <w:rFonts w:ascii="Times New Roman" w:hAnsi="Times New Roman"/>
          <w:sz w:val="28"/>
          <w:szCs w:val="28"/>
        </w:rPr>
        <w:t xml:space="preserve"> if no lines on the playing surface exist</w:t>
      </w:r>
      <w:r w:rsidR="00087F4D" w:rsidRPr="00FB46B1">
        <w:rPr>
          <w:rFonts w:ascii="Times New Roman" w:hAnsi="Times New Roman"/>
          <w:sz w:val="28"/>
          <w:szCs w:val="28"/>
        </w:rPr>
        <w:t>.</w:t>
      </w:r>
      <w:r w:rsidR="0030596A" w:rsidRPr="00FB46B1">
        <w:rPr>
          <w:rFonts w:ascii="Times New Roman" w:hAnsi="Times New Roman"/>
          <w:sz w:val="28"/>
          <w:szCs w:val="28"/>
        </w:rPr>
        <w:t xml:space="preserve">   </w:t>
      </w:r>
      <w:r w:rsidR="00087F4D" w:rsidRPr="00FB46B1">
        <w:rPr>
          <w:rFonts w:ascii="Times New Roman" w:hAnsi="Times New Roman"/>
          <w:sz w:val="28"/>
          <w:szCs w:val="28"/>
        </w:rPr>
        <w:t xml:space="preserve">Use additional cones to </w:t>
      </w:r>
      <w:r w:rsidR="00FB46B1" w:rsidRPr="00FB46B1">
        <w:rPr>
          <w:rFonts w:ascii="Times New Roman" w:hAnsi="Times New Roman"/>
          <w:sz w:val="28"/>
          <w:szCs w:val="28"/>
        </w:rPr>
        <w:t xml:space="preserve">mark a restraining line </w:t>
      </w:r>
      <w:r w:rsidR="0030596A" w:rsidRPr="00FB46B1">
        <w:rPr>
          <w:rFonts w:ascii="Times New Roman" w:hAnsi="Times New Roman"/>
          <w:sz w:val="28"/>
          <w:szCs w:val="28"/>
        </w:rPr>
        <w:t xml:space="preserve">20-30’ </w:t>
      </w:r>
      <w:r w:rsidR="00FB46B1" w:rsidRPr="00FB46B1">
        <w:rPr>
          <w:rFonts w:ascii="Times New Roman" w:hAnsi="Times New Roman"/>
          <w:sz w:val="28"/>
          <w:szCs w:val="28"/>
        </w:rPr>
        <w:t xml:space="preserve">from the center line </w:t>
      </w:r>
      <w:r w:rsidR="0030596A" w:rsidRPr="00FB46B1">
        <w:rPr>
          <w:rFonts w:ascii="Times New Roman" w:hAnsi="Times New Roman"/>
          <w:sz w:val="28"/>
          <w:szCs w:val="28"/>
        </w:rPr>
        <w:t>on each side</w:t>
      </w:r>
      <w:r w:rsidR="00FB46B1" w:rsidRPr="00FB46B1">
        <w:rPr>
          <w:rFonts w:ascii="Times New Roman" w:hAnsi="Times New Roman"/>
          <w:sz w:val="28"/>
          <w:szCs w:val="28"/>
        </w:rPr>
        <w:t xml:space="preserve">. </w:t>
      </w:r>
      <w:r w:rsidR="0030596A" w:rsidRPr="00FB46B1">
        <w:rPr>
          <w:rFonts w:ascii="Times New Roman" w:hAnsi="Times New Roman"/>
          <w:sz w:val="28"/>
          <w:szCs w:val="28"/>
        </w:rPr>
        <w:t xml:space="preserve"> </w:t>
      </w:r>
    </w:p>
    <w:p w:rsidR="00FB46B1" w:rsidRPr="00FB46B1" w:rsidRDefault="00FB46B1" w:rsidP="00FB46B1">
      <w:pPr>
        <w:rPr>
          <w:rFonts w:ascii="Times New Roman" w:hAnsi="Times New Roman"/>
          <w:sz w:val="28"/>
          <w:szCs w:val="28"/>
        </w:rPr>
      </w:pPr>
    </w:p>
    <w:p w:rsidR="004C514B" w:rsidRDefault="00FB46B1" w:rsidP="0030596A">
      <w:pPr>
        <w:pStyle w:val="ListParagraph"/>
        <w:rPr>
          <w:rFonts w:ascii="Times New Roman" w:hAnsi="Times New Roman"/>
          <w:sz w:val="28"/>
          <w:szCs w:val="28"/>
        </w:rPr>
      </w:pPr>
      <w:r>
        <w:rPr>
          <w:rFonts w:ascii="Times New Roman" w:hAnsi="Times New Roman"/>
          <w:sz w:val="28"/>
          <w:szCs w:val="28"/>
        </w:rPr>
        <w:t>This activity is s</w:t>
      </w:r>
      <w:r w:rsidR="006B457D">
        <w:rPr>
          <w:rFonts w:ascii="Times New Roman" w:hAnsi="Times New Roman"/>
          <w:sz w:val="28"/>
          <w:szCs w:val="28"/>
        </w:rPr>
        <w:t xml:space="preserve">imilar to the </w:t>
      </w:r>
      <w:r w:rsidR="004C514B">
        <w:rPr>
          <w:rFonts w:ascii="Times New Roman" w:hAnsi="Times New Roman"/>
          <w:sz w:val="28"/>
          <w:szCs w:val="28"/>
        </w:rPr>
        <w:t xml:space="preserve">game of Crows and Cranes but </w:t>
      </w:r>
      <w:r>
        <w:rPr>
          <w:rFonts w:ascii="Times New Roman" w:hAnsi="Times New Roman"/>
          <w:sz w:val="28"/>
          <w:szCs w:val="28"/>
        </w:rPr>
        <w:t xml:space="preserve">in this case </w:t>
      </w:r>
      <w:r w:rsidR="004C514B">
        <w:rPr>
          <w:rFonts w:ascii="Times New Roman" w:hAnsi="Times New Roman"/>
          <w:sz w:val="28"/>
          <w:szCs w:val="28"/>
        </w:rPr>
        <w:t>the two teams</w:t>
      </w:r>
      <w:r>
        <w:rPr>
          <w:rFonts w:ascii="Times New Roman" w:hAnsi="Times New Roman"/>
          <w:sz w:val="28"/>
          <w:szCs w:val="28"/>
        </w:rPr>
        <w:t xml:space="preserve"> are called</w:t>
      </w:r>
      <w:r w:rsidR="004C514B">
        <w:rPr>
          <w:rFonts w:ascii="Times New Roman" w:hAnsi="Times New Roman"/>
          <w:sz w:val="28"/>
          <w:szCs w:val="28"/>
        </w:rPr>
        <w:t xml:space="preserve"> “Odd” and “Even”.  </w:t>
      </w:r>
      <w:r w:rsidR="006B457D">
        <w:rPr>
          <w:rFonts w:ascii="Times New Roman" w:hAnsi="Times New Roman"/>
          <w:sz w:val="28"/>
          <w:szCs w:val="28"/>
        </w:rPr>
        <w:t xml:space="preserve">The class is divided into 2 equal groups and </w:t>
      </w:r>
      <w:r>
        <w:rPr>
          <w:rFonts w:ascii="Times New Roman" w:hAnsi="Times New Roman"/>
          <w:sz w:val="28"/>
          <w:szCs w:val="28"/>
        </w:rPr>
        <w:t>the teams are instructed to</w:t>
      </w:r>
      <w:r w:rsidR="006B457D">
        <w:rPr>
          <w:rFonts w:ascii="Times New Roman" w:hAnsi="Times New Roman"/>
          <w:sz w:val="28"/>
          <w:szCs w:val="28"/>
        </w:rPr>
        <w:t xml:space="preserve"> sit down on the center line back to back.  Students’ legs must be out straight and hands must rest on the thighs.  The teacher designates one side as the “Odd” team and the other side as the “Even” team.  </w:t>
      </w:r>
      <w:r w:rsidR="004C514B">
        <w:rPr>
          <w:rFonts w:ascii="Times New Roman" w:hAnsi="Times New Roman"/>
          <w:sz w:val="28"/>
          <w:szCs w:val="28"/>
        </w:rPr>
        <w:t>The t</w:t>
      </w:r>
      <w:r w:rsidR="006B457D">
        <w:rPr>
          <w:rFonts w:ascii="Times New Roman" w:hAnsi="Times New Roman"/>
          <w:sz w:val="28"/>
          <w:szCs w:val="28"/>
        </w:rPr>
        <w:t>eacher calls out a number.  If the number</w:t>
      </w:r>
      <w:r w:rsidR="004C514B">
        <w:rPr>
          <w:rFonts w:ascii="Times New Roman" w:hAnsi="Times New Roman"/>
          <w:sz w:val="28"/>
          <w:szCs w:val="28"/>
        </w:rPr>
        <w:t xml:space="preserve"> is even, the even team</w:t>
      </w:r>
      <w:r w:rsidR="006B457D">
        <w:rPr>
          <w:rFonts w:ascii="Times New Roman" w:hAnsi="Times New Roman"/>
          <w:sz w:val="28"/>
          <w:szCs w:val="28"/>
        </w:rPr>
        <w:t xml:space="preserve"> jumps up and </w:t>
      </w:r>
      <w:r w:rsidR="004C514B">
        <w:rPr>
          <w:rFonts w:ascii="Times New Roman" w:hAnsi="Times New Roman"/>
          <w:sz w:val="28"/>
          <w:szCs w:val="28"/>
        </w:rPr>
        <w:t>chases the odd team.  If the number is odd, the odd team</w:t>
      </w:r>
      <w:r w:rsidR="006B457D">
        <w:rPr>
          <w:rFonts w:ascii="Times New Roman" w:hAnsi="Times New Roman"/>
          <w:sz w:val="28"/>
          <w:szCs w:val="28"/>
        </w:rPr>
        <w:t xml:space="preserve"> jumps up and</w:t>
      </w:r>
      <w:r w:rsidR="004C514B">
        <w:rPr>
          <w:rFonts w:ascii="Times New Roman" w:hAnsi="Times New Roman"/>
          <w:sz w:val="28"/>
          <w:szCs w:val="28"/>
        </w:rPr>
        <w:t xml:space="preserve"> chases the even team.  </w:t>
      </w:r>
      <w:r w:rsidR="006B457D">
        <w:rPr>
          <w:rFonts w:ascii="Times New Roman" w:hAnsi="Times New Roman"/>
          <w:sz w:val="28"/>
          <w:szCs w:val="28"/>
        </w:rPr>
        <w:t xml:space="preserve">Any children that are touched by members of the tagging team before they cross their restraining line become members of the tagging team and join them on their side.  </w:t>
      </w:r>
      <w:r w:rsidR="004C514B">
        <w:rPr>
          <w:rFonts w:ascii="Times New Roman" w:hAnsi="Times New Roman"/>
          <w:sz w:val="28"/>
          <w:szCs w:val="28"/>
        </w:rPr>
        <w:t>Variation:  Instead of calling out a single number, give the students an equation to solve and if the answer is even, the even team chases the odd team, etc.</w:t>
      </w:r>
    </w:p>
    <w:p w:rsidR="00A134A5" w:rsidRDefault="00A134A5" w:rsidP="00A134A5">
      <w:pPr>
        <w:pStyle w:val="ListParagraph"/>
        <w:rPr>
          <w:rFonts w:ascii="Times New Roman" w:hAnsi="Times New Roman"/>
          <w:sz w:val="28"/>
          <w:szCs w:val="28"/>
        </w:rPr>
      </w:pPr>
    </w:p>
    <w:p w:rsidR="004C514B" w:rsidRDefault="004C514B" w:rsidP="004C514B">
      <w:pPr>
        <w:pStyle w:val="ListParagraph"/>
        <w:numPr>
          <w:ilvl w:val="0"/>
          <w:numId w:val="2"/>
        </w:numPr>
        <w:rPr>
          <w:rFonts w:ascii="Times New Roman" w:hAnsi="Times New Roman"/>
          <w:sz w:val="28"/>
          <w:szCs w:val="28"/>
        </w:rPr>
      </w:pPr>
      <w:r w:rsidRPr="00CE6A43">
        <w:rPr>
          <w:rFonts w:ascii="Times New Roman" w:hAnsi="Times New Roman"/>
          <w:b/>
          <w:sz w:val="28"/>
          <w:szCs w:val="28"/>
        </w:rPr>
        <w:t>Shapes</w:t>
      </w:r>
      <w:r>
        <w:rPr>
          <w:rFonts w:ascii="Times New Roman" w:hAnsi="Times New Roman"/>
          <w:sz w:val="28"/>
          <w:szCs w:val="28"/>
        </w:rPr>
        <w:t xml:space="preserve"> – Have students form familiar shapes with jump ropes on the floor (see #2 above).  </w:t>
      </w:r>
      <w:r w:rsidR="00FC382A">
        <w:rPr>
          <w:rFonts w:ascii="Times New Roman" w:hAnsi="Times New Roman"/>
          <w:sz w:val="28"/>
          <w:szCs w:val="28"/>
        </w:rPr>
        <w:t xml:space="preserve"> Variation:  Make flash cards with shapes on them (large </w:t>
      </w:r>
      <w:r w:rsidR="0063416E">
        <w:rPr>
          <w:rFonts w:ascii="Times New Roman" w:hAnsi="Times New Roman"/>
          <w:sz w:val="28"/>
          <w:szCs w:val="28"/>
        </w:rPr>
        <w:t xml:space="preserve">4 X 6” </w:t>
      </w:r>
      <w:r w:rsidR="00FC382A">
        <w:rPr>
          <w:rFonts w:ascii="Times New Roman" w:hAnsi="Times New Roman"/>
          <w:sz w:val="28"/>
          <w:szCs w:val="28"/>
        </w:rPr>
        <w:t xml:space="preserve">index cards).  Select 4-5 familiar shapes and make enough cards so each student will have one.  Place the flash cards on the floor in a circular pattern and have </w:t>
      </w:r>
      <w:r w:rsidR="00712007">
        <w:rPr>
          <w:rFonts w:ascii="Times New Roman" w:hAnsi="Times New Roman"/>
          <w:sz w:val="28"/>
          <w:szCs w:val="28"/>
        </w:rPr>
        <w:t>each</w:t>
      </w:r>
      <w:r w:rsidR="00FC382A">
        <w:rPr>
          <w:rFonts w:ascii="Times New Roman" w:hAnsi="Times New Roman"/>
          <w:sz w:val="28"/>
          <w:szCs w:val="28"/>
        </w:rPr>
        <w:t xml:space="preserve"> student stand with toes touching a flash card.  </w:t>
      </w:r>
    </w:p>
    <w:p w:rsidR="00FC382A" w:rsidRDefault="00FC382A" w:rsidP="00FC382A">
      <w:pPr>
        <w:pStyle w:val="ListParagraph"/>
        <w:rPr>
          <w:rFonts w:ascii="Times New Roman" w:hAnsi="Times New Roman"/>
          <w:sz w:val="28"/>
          <w:szCs w:val="28"/>
        </w:rPr>
      </w:pPr>
      <w:r>
        <w:rPr>
          <w:rFonts w:ascii="Times New Roman" w:hAnsi="Times New Roman"/>
          <w:sz w:val="28"/>
          <w:szCs w:val="28"/>
        </w:rPr>
        <w:t>Example:  Make flash cards with circles, squares, triangles and rectangles on them.  Arrange them randomly in a circular pattern and have the children stand in a circle</w:t>
      </w:r>
      <w:r w:rsidR="00712007">
        <w:rPr>
          <w:rFonts w:ascii="Times New Roman" w:hAnsi="Times New Roman"/>
          <w:sz w:val="28"/>
          <w:szCs w:val="28"/>
        </w:rPr>
        <w:t>,</w:t>
      </w:r>
      <w:r>
        <w:rPr>
          <w:rFonts w:ascii="Times New Roman" w:hAnsi="Times New Roman"/>
          <w:sz w:val="28"/>
          <w:szCs w:val="28"/>
        </w:rPr>
        <w:t xml:space="preserve"> toes touching a flash card.  The teacher calls out one shape (let’s say </w:t>
      </w:r>
      <w:r>
        <w:rPr>
          <w:rFonts w:ascii="Times New Roman" w:hAnsi="Times New Roman"/>
          <w:b/>
          <w:sz w:val="28"/>
          <w:szCs w:val="28"/>
        </w:rPr>
        <w:t>square</w:t>
      </w:r>
      <w:r>
        <w:rPr>
          <w:rFonts w:ascii="Times New Roman" w:hAnsi="Times New Roman"/>
          <w:sz w:val="28"/>
          <w:szCs w:val="28"/>
        </w:rPr>
        <w:t xml:space="preserve">).  All children standing by a square take one step </w:t>
      </w:r>
      <w:r>
        <w:rPr>
          <w:rFonts w:ascii="Times New Roman" w:hAnsi="Times New Roman"/>
          <w:sz w:val="28"/>
          <w:szCs w:val="28"/>
        </w:rPr>
        <w:lastRenderedPageBreak/>
        <w:t>backwards and run all the way around the circle</w:t>
      </w:r>
      <w:r w:rsidR="00C07028">
        <w:rPr>
          <w:rFonts w:ascii="Times New Roman" w:hAnsi="Times New Roman"/>
          <w:sz w:val="28"/>
          <w:szCs w:val="28"/>
        </w:rPr>
        <w:t>, returning</w:t>
      </w:r>
      <w:r>
        <w:rPr>
          <w:rFonts w:ascii="Times New Roman" w:hAnsi="Times New Roman"/>
          <w:sz w:val="28"/>
          <w:szCs w:val="28"/>
        </w:rPr>
        <w:t xml:space="preserve"> to the spot they vacated.</w:t>
      </w:r>
    </w:p>
    <w:p w:rsidR="00FC382A" w:rsidRPr="00FC382A" w:rsidRDefault="00FC382A" w:rsidP="00FC382A">
      <w:pPr>
        <w:pStyle w:val="ListParagraph"/>
        <w:rPr>
          <w:rFonts w:ascii="Times New Roman" w:hAnsi="Times New Roman"/>
          <w:sz w:val="28"/>
          <w:szCs w:val="28"/>
        </w:rPr>
      </w:pPr>
    </w:p>
    <w:p w:rsidR="00FC382A" w:rsidRPr="00EE60A3" w:rsidRDefault="00FC382A" w:rsidP="00712007">
      <w:pPr>
        <w:pStyle w:val="ListParagraph"/>
        <w:numPr>
          <w:ilvl w:val="0"/>
          <w:numId w:val="2"/>
        </w:numPr>
        <w:rPr>
          <w:rFonts w:ascii="Times New Roman" w:hAnsi="Times New Roman"/>
          <w:sz w:val="28"/>
          <w:szCs w:val="28"/>
        </w:rPr>
      </w:pPr>
      <w:r w:rsidRPr="00EE60A3">
        <w:rPr>
          <w:rFonts w:ascii="Times New Roman" w:hAnsi="Times New Roman"/>
          <w:b/>
          <w:sz w:val="28"/>
          <w:szCs w:val="28"/>
        </w:rPr>
        <w:t>Cooperative Shapes</w:t>
      </w:r>
      <w:r w:rsidRPr="00EE60A3">
        <w:rPr>
          <w:rFonts w:ascii="Times New Roman" w:hAnsi="Times New Roman"/>
          <w:sz w:val="28"/>
          <w:szCs w:val="28"/>
        </w:rPr>
        <w:t xml:space="preserve"> – </w:t>
      </w:r>
      <w:r w:rsidR="00511B8A">
        <w:rPr>
          <w:rFonts w:ascii="Times New Roman" w:hAnsi="Times New Roman"/>
          <w:sz w:val="28"/>
          <w:szCs w:val="28"/>
        </w:rPr>
        <w:t>Divide the class into</w:t>
      </w:r>
      <w:r w:rsidRPr="00EE60A3">
        <w:rPr>
          <w:rFonts w:ascii="Times New Roman" w:hAnsi="Times New Roman"/>
          <w:sz w:val="28"/>
          <w:szCs w:val="28"/>
        </w:rPr>
        <w:t xml:space="preserve"> equal sized groups of 3 or 4.  The</w:t>
      </w:r>
      <w:r w:rsidR="0063416E" w:rsidRPr="00EE60A3">
        <w:rPr>
          <w:rFonts w:ascii="Times New Roman" w:hAnsi="Times New Roman"/>
          <w:sz w:val="28"/>
          <w:szCs w:val="28"/>
        </w:rPr>
        <w:t>n</w:t>
      </w:r>
      <w:r w:rsidRPr="00EE60A3">
        <w:rPr>
          <w:rFonts w:ascii="Times New Roman" w:hAnsi="Times New Roman"/>
          <w:sz w:val="28"/>
          <w:szCs w:val="28"/>
        </w:rPr>
        <w:t xml:space="preserve"> show them a picture of a</w:t>
      </w:r>
      <w:r w:rsidR="0063416E" w:rsidRPr="00EE60A3">
        <w:rPr>
          <w:rFonts w:ascii="Times New Roman" w:hAnsi="Times New Roman"/>
          <w:sz w:val="28"/>
          <w:szCs w:val="28"/>
        </w:rPr>
        <w:t xml:space="preserve"> shape and have each group work</w:t>
      </w:r>
      <w:r w:rsidRPr="00EE60A3">
        <w:rPr>
          <w:rFonts w:ascii="Times New Roman" w:hAnsi="Times New Roman"/>
          <w:sz w:val="28"/>
          <w:szCs w:val="28"/>
        </w:rPr>
        <w:t xml:space="preserve"> together</w:t>
      </w:r>
      <w:r w:rsidR="0063416E" w:rsidRPr="00EE60A3">
        <w:rPr>
          <w:rFonts w:ascii="Times New Roman" w:hAnsi="Times New Roman"/>
          <w:sz w:val="28"/>
          <w:szCs w:val="28"/>
        </w:rPr>
        <w:t xml:space="preserve"> to</w:t>
      </w:r>
      <w:r w:rsidRPr="00EE60A3">
        <w:rPr>
          <w:rFonts w:ascii="Times New Roman" w:hAnsi="Times New Roman"/>
          <w:sz w:val="28"/>
          <w:szCs w:val="28"/>
        </w:rPr>
        <w:t xml:space="preserve"> form that shape on the floor with their bodies.</w:t>
      </w:r>
      <w:r w:rsidR="0063416E" w:rsidRPr="00EE60A3">
        <w:rPr>
          <w:rFonts w:ascii="Times New Roman" w:hAnsi="Times New Roman"/>
          <w:sz w:val="28"/>
          <w:szCs w:val="28"/>
        </w:rPr>
        <w:t xml:space="preserve"> (These may be geometric shapes or other random shapes of </w:t>
      </w:r>
      <w:proofErr w:type="gramStart"/>
      <w:r w:rsidR="0063416E" w:rsidRPr="00EE60A3">
        <w:rPr>
          <w:rFonts w:ascii="Times New Roman" w:hAnsi="Times New Roman"/>
          <w:sz w:val="28"/>
          <w:szCs w:val="28"/>
        </w:rPr>
        <w:t>your</w:t>
      </w:r>
      <w:proofErr w:type="gramEnd"/>
      <w:r w:rsidR="0063416E" w:rsidRPr="00EE60A3">
        <w:rPr>
          <w:rFonts w:ascii="Times New Roman" w:hAnsi="Times New Roman"/>
          <w:sz w:val="28"/>
          <w:szCs w:val="28"/>
        </w:rPr>
        <w:t xml:space="preserve"> choosing – e.g., a star, </w:t>
      </w:r>
      <w:r w:rsidR="008060BA" w:rsidRPr="00EE60A3">
        <w:rPr>
          <w:rFonts w:ascii="Times New Roman" w:hAnsi="Times New Roman"/>
          <w:sz w:val="28"/>
          <w:szCs w:val="28"/>
        </w:rPr>
        <w:t>a wheel with spokes, an asymmetrical shape, etc.)</w:t>
      </w:r>
    </w:p>
    <w:p w:rsidR="00FC382A" w:rsidRDefault="00FC382A" w:rsidP="00FC382A">
      <w:pPr>
        <w:rPr>
          <w:rFonts w:ascii="Times New Roman" w:hAnsi="Times New Roman"/>
          <w:sz w:val="28"/>
          <w:szCs w:val="28"/>
        </w:rPr>
      </w:pPr>
    </w:p>
    <w:p w:rsidR="00FC382A" w:rsidRPr="00A73357" w:rsidRDefault="00A73357" w:rsidP="00FC382A">
      <w:pPr>
        <w:rPr>
          <w:rFonts w:ascii="Times New Roman" w:hAnsi="Times New Roman"/>
          <w:b/>
          <w:sz w:val="28"/>
          <w:szCs w:val="28"/>
        </w:rPr>
      </w:pPr>
      <w:r w:rsidRPr="00A73357">
        <w:rPr>
          <w:rFonts w:ascii="Times New Roman" w:hAnsi="Times New Roman"/>
          <w:b/>
          <w:sz w:val="28"/>
          <w:szCs w:val="28"/>
        </w:rPr>
        <w:t>LANGUAGE ARTS:</w:t>
      </w:r>
    </w:p>
    <w:p w:rsidR="00FC382A" w:rsidRPr="00A73357" w:rsidRDefault="00FC382A" w:rsidP="00FC382A">
      <w:pPr>
        <w:rPr>
          <w:rFonts w:ascii="Times New Roman" w:hAnsi="Times New Roman"/>
          <w:b/>
          <w:sz w:val="28"/>
          <w:szCs w:val="28"/>
        </w:rPr>
      </w:pPr>
    </w:p>
    <w:p w:rsidR="00FC382A" w:rsidRDefault="00FC382A" w:rsidP="00FC382A">
      <w:pPr>
        <w:pStyle w:val="ListParagraph"/>
        <w:numPr>
          <w:ilvl w:val="0"/>
          <w:numId w:val="3"/>
        </w:numPr>
        <w:rPr>
          <w:rFonts w:ascii="Times New Roman" w:hAnsi="Times New Roman"/>
          <w:sz w:val="28"/>
          <w:szCs w:val="28"/>
        </w:rPr>
      </w:pPr>
      <w:r>
        <w:rPr>
          <w:rFonts w:ascii="Times New Roman" w:hAnsi="Times New Roman"/>
          <w:sz w:val="28"/>
          <w:szCs w:val="28"/>
        </w:rPr>
        <w:t xml:space="preserve"> </w:t>
      </w:r>
      <w:r w:rsidRPr="00A73357">
        <w:rPr>
          <w:rFonts w:ascii="Times New Roman" w:hAnsi="Times New Roman"/>
          <w:b/>
          <w:sz w:val="28"/>
          <w:szCs w:val="28"/>
        </w:rPr>
        <w:t>Sorting and alphabetizing activities</w:t>
      </w:r>
      <w:r>
        <w:rPr>
          <w:rFonts w:ascii="Times New Roman" w:hAnsi="Times New Roman"/>
          <w:sz w:val="28"/>
          <w:szCs w:val="28"/>
        </w:rPr>
        <w:t>.  Divide the class into large groups so each group has</w:t>
      </w:r>
      <w:r w:rsidR="00A134A5">
        <w:rPr>
          <w:rFonts w:ascii="Times New Roman" w:hAnsi="Times New Roman"/>
          <w:sz w:val="28"/>
          <w:szCs w:val="28"/>
        </w:rPr>
        <w:t xml:space="preserve"> at least 5-6 people in it.  Then give the groups a timed challenge to:</w:t>
      </w:r>
    </w:p>
    <w:p w:rsidR="00A134A5" w:rsidRDefault="00A134A5" w:rsidP="00A134A5">
      <w:pPr>
        <w:pStyle w:val="ListParagraph"/>
        <w:numPr>
          <w:ilvl w:val="0"/>
          <w:numId w:val="4"/>
        </w:numPr>
        <w:rPr>
          <w:rFonts w:ascii="Times New Roman" w:hAnsi="Times New Roman"/>
          <w:sz w:val="28"/>
          <w:szCs w:val="28"/>
        </w:rPr>
      </w:pPr>
      <w:r>
        <w:rPr>
          <w:rFonts w:ascii="Times New Roman" w:hAnsi="Times New Roman"/>
          <w:sz w:val="28"/>
          <w:szCs w:val="28"/>
        </w:rPr>
        <w:t xml:space="preserve">Sort themselves by birthday month from January to December and also by birth </w:t>
      </w:r>
      <w:r>
        <w:rPr>
          <w:rFonts w:ascii="Times New Roman" w:hAnsi="Times New Roman"/>
          <w:b/>
          <w:sz w:val="28"/>
          <w:szCs w:val="28"/>
        </w:rPr>
        <w:t>date</w:t>
      </w:r>
      <w:r>
        <w:rPr>
          <w:rFonts w:ascii="Times New Roman" w:hAnsi="Times New Roman"/>
          <w:sz w:val="28"/>
          <w:szCs w:val="28"/>
        </w:rPr>
        <w:t xml:space="preserve"> within each month as quickly as possible.</w:t>
      </w:r>
    </w:p>
    <w:p w:rsidR="00A134A5" w:rsidRDefault="00A134A5" w:rsidP="00A134A5">
      <w:pPr>
        <w:pStyle w:val="ListParagraph"/>
        <w:numPr>
          <w:ilvl w:val="0"/>
          <w:numId w:val="4"/>
        </w:numPr>
        <w:rPr>
          <w:rFonts w:ascii="Times New Roman" w:hAnsi="Times New Roman"/>
          <w:sz w:val="28"/>
          <w:szCs w:val="28"/>
        </w:rPr>
      </w:pPr>
      <w:r>
        <w:rPr>
          <w:rFonts w:ascii="Times New Roman" w:hAnsi="Times New Roman"/>
          <w:sz w:val="28"/>
          <w:szCs w:val="28"/>
        </w:rPr>
        <w:t>Alphabetize within each group by first na</w:t>
      </w:r>
      <w:r w:rsidR="00AC52AB">
        <w:rPr>
          <w:rFonts w:ascii="Times New Roman" w:hAnsi="Times New Roman"/>
          <w:sz w:val="28"/>
          <w:szCs w:val="28"/>
        </w:rPr>
        <w:t>mes, middle names or last names.</w:t>
      </w:r>
    </w:p>
    <w:p w:rsidR="00AC52AB" w:rsidRDefault="00AC52AB" w:rsidP="00AC52AB">
      <w:pPr>
        <w:pStyle w:val="ListParagraph"/>
        <w:ind w:left="1800"/>
        <w:rPr>
          <w:rFonts w:ascii="Times New Roman" w:hAnsi="Times New Roman"/>
          <w:sz w:val="28"/>
          <w:szCs w:val="28"/>
        </w:rPr>
      </w:pPr>
    </w:p>
    <w:p w:rsidR="00A134A5" w:rsidRDefault="00A134A5" w:rsidP="00A134A5">
      <w:pPr>
        <w:pStyle w:val="ListParagraph"/>
        <w:numPr>
          <w:ilvl w:val="0"/>
          <w:numId w:val="3"/>
        </w:numPr>
        <w:rPr>
          <w:rFonts w:ascii="Times New Roman" w:hAnsi="Times New Roman"/>
          <w:sz w:val="28"/>
          <w:szCs w:val="28"/>
        </w:rPr>
      </w:pPr>
      <w:r w:rsidRPr="00AC52AB">
        <w:rPr>
          <w:rFonts w:ascii="Times New Roman" w:hAnsi="Times New Roman"/>
          <w:b/>
          <w:sz w:val="28"/>
          <w:szCs w:val="28"/>
        </w:rPr>
        <w:t>Reading</w:t>
      </w:r>
      <w:r>
        <w:rPr>
          <w:rFonts w:ascii="Times New Roman" w:hAnsi="Times New Roman"/>
          <w:sz w:val="28"/>
          <w:szCs w:val="28"/>
        </w:rPr>
        <w:t xml:space="preserve"> </w:t>
      </w:r>
      <w:r w:rsidR="00C07028">
        <w:rPr>
          <w:rFonts w:ascii="Times New Roman" w:hAnsi="Times New Roman"/>
          <w:sz w:val="28"/>
          <w:szCs w:val="28"/>
        </w:rPr>
        <w:t>- Place</w:t>
      </w:r>
      <w:r>
        <w:rPr>
          <w:rFonts w:ascii="Times New Roman" w:hAnsi="Times New Roman"/>
          <w:sz w:val="28"/>
          <w:szCs w:val="28"/>
        </w:rPr>
        <w:t xml:space="preserve"> task cards</w:t>
      </w:r>
      <w:r w:rsidR="008060BA">
        <w:rPr>
          <w:rFonts w:ascii="Times New Roman" w:hAnsi="Times New Roman"/>
          <w:sz w:val="28"/>
          <w:szCs w:val="28"/>
        </w:rPr>
        <w:t xml:space="preserve"> (3 x 5” index cards)</w:t>
      </w:r>
      <w:r>
        <w:rPr>
          <w:rFonts w:ascii="Times New Roman" w:hAnsi="Times New Roman"/>
          <w:sz w:val="28"/>
          <w:szCs w:val="28"/>
        </w:rPr>
        <w:t xml:space="preserve"> in the center of the activity area.  Have at least double the number of cards as you have students in your class.  (You may have repetitions of the same task</w:t>
      </w:r>
      <w:r w:rsidR="008060BA">
        <w:rPr>
          <w:rFonts w:ascii="Times New Roman" w:hAnsi="Times New Roman"/>
          <w:sz w:val="28"/>
          <w:szCs w:val="28"/>
        </w:rPr>
        <w:t xml:space="preserve"> on the cards</w:t>
      </w:r>
      <w:r>
        <w:rPr>
          <w:rFonts w:ascii="Times New Roman" w:hAnsi="Times New Roman"/>
          <w:sz w:val="28"/>
          <w:szCs w:val="28"/>
        </w:rPr>
        <w:t>.)  Students are scattered throughout the area.  Instruct students to go to the center, select a card, return to their space for stationary exercises involving no equipment</w:t>
      </w:r>
      <w:r w:rsidR="008060BA">
        <w:rPr>
          <w:rFonts w:ascii="Times New Roman" w:hAnsi="Times New Roman"/>
          <w:sz w:val="28"/>
          <w:szCs w:val="28"/>
        </w:rPr>
        <w:t>,</w:t>
      </w:r>
      <w:r>
        <w:rPr>
          <w:rFonts w:ascii="Times New Roman" w:hAnsi="Times New Roman"/>
          <w:sz w:val="28"/>
          <w:szCs w:val="28"/>
        </w:rPr>
        <w:t xml:space="preserve"> or go to the appropriate station to use equipment, or move according to instructions.  Once they complete that task, they return that card and select another one.</w:t>
      </w:r>
      <w:r w:rsidR="0021587A">
        <w:rPr>
          <w:rFonts w:ascii="Times New Roman" w:hAnsi="Times New Roman"/>
          <w:sz w:val="28"/>
          <w:szCs w:val="28"/>
        </w:rPr>
        <w:t xml:space="preserve"> Repeat this process until they have completed 8-10 tasks.    Examples of tasks might include:  20 jumping jacks, 8 </w:t>
      </w:r>
      <w:r w:rsidR="00C07028">
        <w:rPr>
          <w:rFonts w:ascii="Times New Roman" w:hAnsi="Times New Roman"/>
          <w:sz w:val="28"/>
          <w:szCs w:val="28"/>
        </w:rPr>
        <w:t>pushups</w:t>
      </w:r>
      <w:r w:rsidR="0021587A">
        <w:rPr>
          <w:rFonts w:ascii="Times New Roman" w:hAnsi="Times New Roman"/>
          <w:sz w:val="28"/>
          <w:szCs w:val="28"/>
        </w:rPr>
        <w:t>, jog 1 lap</w:t>
      </w:r>
      <w:r w:rsidR="00C07028">
        <w:rPr>
          <w:rFonts w:ascii="Times New Roman" w:hAnsi="Times New Roman"/>
          <w:sz w:val="28"/>
          <w:szCs w:val="28"/>
        </w:rPr>
        <w:t>, jump</w:t>
      </w:r>
      <w:r w:rsidR="0021587A">
        <w:rPr>
          <w:rFonts w:ascii="Times New Roman" w:hAnsi="Times New Roman"/>
          <w:sz w:val="28"/>
          <w:szCs w:val="28"/>
        </w:rPr>
        <w:t xml:space="preserve"> rope backwards 25 times, etc.</w:t>
      </w:r>
    </w:p>
    <w:p w:rsidR="0021587A" w:rsidRDefault="0021587A" w:rsidP="0021587A">
      <w:pPr>
        <w:rPr>
          <w:rFonts w:ascii="Times New Roman" w:hAnsi="Times New Roman"/>
          <w:sz w:val="28"/>
          <w:szCs w:val="28"/>
        </w:rPr>
      </w:pPr>
    </w:p>
    <w:p w:rsidR="0021587A" w:rsidRDefault="0021587A" w:rsidP="0021587A">
      <w:pPr>
        <w:pStyle w:val="ListParagraph"/>
        <w:numPr>
          <w:ilvl w:val="0"/>
          <w:numId w:val="3"/>
        </w:numPr>
        <w:rPr>
          <w:rFonts w:ascii="Times New Roman" w:hAnsi="Times New Roman"/>
          <w:sz w:val="28"/>
          <w:szCs w:val="28"/>
        </w:rPr>
      </w:pPr>
      <w:r w:rsidRPr="00AC52AB">
        <w:rPr>
          <w:rFonts w:ascii="Times New Roman" w:hAnsi="Times New Roman"/>
          <w:b/>
          <w:sz w:val="28"/>
          <w:szCs w:val="28"/>
        </w:rPr>
        <w:t xml:space="preserve">Spelling </w:t>
      </w:r>
      <w:r>
        <w:rPr>
          <w:rFonts w:ascii="Times New Roman" w:hAnsi="Times New Roman"/>
          <w:sz w:val="28"/>
          <w:szCs w:val="28"/>
        </w:rPr>
        <w:t>– Create flash cards with one letter each on them or use paper plates with one letter on each plate</w:t>
      </w:r>
      <w:r w:rsidR="005E01A8">
        <w:rPr>
          <w:rFonts w:ascii="Times New Roman" w:hAnsi="Times New Roman"/>
          <w:sz w:val="28"/>
          <w:szCs w:val="28"/>
        </w:rPr>
        <w:t xml:space="preserve">. </w:t>
      </w:r>
      <w:r w:rsidR="00EE3F4B">
        <w:rPr>
          <w:rFonts w:ascii="Times New Roman" w:hAnsi="Times New Roman"/>
          <w:sz w:val="28"/>
          <w:szCs w:val="28"/>
        </w:rPr>
        <w:t xml:space="preserve"> Place all the letters in the center of the activity area.  </w:t>
      </w:r>
      <w:r w:rsidR="005E01A8">
        <w:rPr>
          <w:rFonts w:ascii="Times New Roman" w:hAnsi="Times New Roman"/>
          <w:sz w:val="28"/>
          <w:szCs w:val="28"/>
        </w:rPr>
        <w:t xml:space="preserve"> Divide </w:t>
      </w:r>
      <w:r w:rsidR="00414509">
        <w:rPr>
          <w:rFonts w:ascii="Times New Roman" w:hAnsi="Times New Roman"/>
          <w:sz w:val="28"/>
          <w:szCs w:val="28"/>
        </w:rPr>
        <w:t xml:space="preserve">the </w:t>
      </w:r>
      <w:r w:rsidR="005E01A8">
        <w:rPr>
          <w:rFonts w:ascii="Times New Roman" w:hAnsi="Times New Roman"/>
          <w:sz w:val="28"/>
          <w:szCs w:val="28"/>
        </w:rPr>
        <w:t>clas</w:t>
      </w:r>
      <w:r w:rsidR="00EE3F4B">
        <w:rPr>
          <w:rFonts w:ascii="Times New Roman" w:hAnsi="Times New Roman"/>
          <w:sz w:val="28"/>
          <w:szCs w:val="28"/>
        </w:rPr>
        <w:t>s into small groups of 3-4 each and have blank paper and pencils for each group</w:t>
      </w:r>
      <w:r w:rsidR="008060BA">
        <w:rPr>
          <w:rFonts w:ascii="Times New Roman" w:hAnsi="Times New Roman"/>
          <w:sz w:val="28"/>
          <w:szCs w:val="28"/>
        </w:rPr>
        <w:t xml:space="preserve"> at its home base</w:t>
      </w:r>
      <w:r w:rsidR="00EE3F4B">
        <w:rPr>
          <w:rFonts w:ascii="Times New Roman" w:hAnsi="Times New Roman"/>
          <w:sz w:val="28"/>
          <w:szCs w:val="28"/>
        </w:rPr>
        <w:t xml:space="preserve">. </w:t>
      </w:r>
      <w:r w:rsidR="005E01A8">
        <w:rPr>
          <w:rFonts w:ascii="Times New Roman" w:hAnsi="Times New Roman"/>
          <w:sz w:val="28"/>
          <w:szCs w:val="28"/>
        </w:rPr>
        <w:t xml:space="preserve">  At the teacher’s signal each group sends one student at a time to the center to select a letter</w:t>
      </w:r>
      <w:r w:rsidR="00EE3F4B">
        <w:rPr>
          <w:rFonts w:ascii="Times New Roman" w:hAnsi="Times New Roman"/>
          <w:sz w:val="28"/>
          <w:szCs w:val="28"/>
        </w:rPr>
        <w:t xml:space="preserve"> and bring it back to the group until all have brought back a letter.   The groups then have 1 minute (or whatever time interval you choose) to create as many words as possible from the letters they have selected</w:t>
      </w:r>
      <w:r w:rsidR="00414509">
        <w:rPr>
          <w:rFonts w:ascii="Times New Roman" w:hAnsi="Times New Roman"/>
          <w:sz w:val="28"/>
          <w:szCs w:val="28"/>
        </w:rPr>
        <w:t xml:space="preserve"> and </w:t>
      </w:r>
      <w:r w:rsidR="00414509">
        <w:rPr>
          <w:rFonts w:ascii="Times New Roman" w:hAnsi="Times New Roman"/>
          <w:sz w:val="28"/>
          <w:szCs w:val="28"/>
        </w:rPr>
        <w:lastRenderedPageBreak/>
        <w:t xml:space="preserve">write them on the paper provided. </w:t>
      </w:r>
      <w:r w:rsidR="00EE3F4B">
        <w:rPr>
          <w:rFonts w:ascii="Times New Roman" w:hAnsi="Times New Roman"/>
          <w:sz w:val="28"/>
          <w:szCs w:val="28"/>
        </w:rPr>
        <w:t xml:space="preserve"> At the end of the time, have each group read the words they created.</w:t>
      </w:r>
    </w:p>
    <w:p w:rsidR="00B15AEC" w:rsidRPr="00B15AEC" w:rsidRDefault="00B15AEC" w:rsidP="00B15AEC">
      <w:pPr>
        <w:pStyle w:val="ListParagraph"/>
        <w:rPr>
          <w:rFonts w:ascii="Times New Roman" w:hAnsi="Times New Roman"/>
          <w:sz w:val="28"/>
          <w:szCs w:val="28"/>
        </w:rPr>
      </w:pPr>
    </w:p>
    <w:p w:rsidR="00B15AEC" w:rsidRDefault="00B15AEC" w:rsidP="00B15AEC">
      <w:pPr>
        <w:pStyle w:val="ListParagraph"/>
        <w:ind w:left="1080"/>
        <w:rPr>
          <w:rFonts w:ascii="Times New Roman" w:hAnsi="Times New Roman"/>
          <w:sz w:val="28"/>
          <w:szCs w:val="28"/>
        </w:rPr>
      </w:pPr>
      <w:r>
        <w:rPr>
          <w:rFonts w:ascii="Times New Roman" w:hAnsi="Times New Roman"/>
          <w:sz w:val="28"/>
          <w:szCs w:val="28"/>
        </w:rPr>
        <w:t>Spelling variation s-   a)</w:t>
      </w:r>
      <w:r w:rsidR="008060BA">
        <w:rPr>
          <w:rFonts w:ascii="Times New Roman" w:hAnsi="Times New Roman"/>
          <w:sz w:val="28"/>
          <w:szCs w:val="28"/>
        </w:rPr>
        <w:t xml:space="preserve"> </w:t>
      </w:r>
      <w:r>
        <w:rPr>
          <w:rFonts w:ascii="Times New Roman" w:hAnsi="Times New Roman"/>
          <w:sz w:val="28"/>
          <w:szCs w:val="28"/>
        </w:rPr>
        <w:t>The students are the pencils and the floor is the paper.  The teacher gives the students a word to spell and the students jog, walk, slide etc., through the shape of each letter to spell the word.</w:t>
      </w:r>
      <w:r w:rsidR="008060BA">
        <w:rPr>
          <w:rFonts w:ascii="Times New Roman" w:hAnsi="Times New Roman"/>
          <w:sz w:val="28"/>
          <w:szCs w:val="28"/>
        </w:rPr>
        <w:t xml:space="preserve"> (This is easiest when the students spell in cursive!).</w:t>
      </w:r>
      <w:r w:rsidR="00224C8E">
        <w:rPr>
          <w:rFonts w:ascii="Times New Roman" w:hAnsi="Times New Roman"/>
          <w:sz w:val="28"/>
          <w:szCs w:val="28"/>
        </w:rPr>
        <w:t xml:space="preserve">  </w:t>
      </w:r>
      <w:r>
        <w:rPr>
          <w:rFonts w:ascii="Times New Roman" w:hAnsi="Times New Roman"/>
          <w:sz w:val="28"/>
          <w:szCs w:val="28"/>
        </w:rPr>
        <w:t>b)  Use jump ropes (groups of 3-4 students) to “write” and spell 3-4 letter words, c)</w:t>
      </w:r>
      <w:r w:rsidR="008060BA">
        <w:rPr>
          <w:rFonts w:ascii="Times New Roman" w:hAnsi="Times New Roman"/>
          <w:sz w:val="28"/>
          <w:szCs w:val="28"/>
        </w:rPr>
        <w:t xml:space="preserve">  Students </w:t>
      </w:r>
      <w:r>
        <w:rPr>
          <w:rFonts w:ascii="Times New Roman" w:hAnsi="Times New Roman"/>
          <w:sz w:val="28"/>
          <w:szCs w:val="28"/>
        </w:rPr>
        <w:t xml:space="preserve"> </w:t>
      </w:r>
      <w:r w:rsidR="008060BA">
        <w:rPr>
          <w:rFonts w:ascii="Times New Roman" w:hAnsi="Times New Roman"/>
          <w:sz w:val="28"/>
          <w:szCs w:val="28"/>
        </w:rPr>
        <w:t>u</w:t>
      </w:r>
      <w:r>
        <w:rPr>
          <w:rFonts w:ascii="Times New Roman" w:hAnsi="Times New Roman"/>
          <w:sz w:val="28"/>
          <w:szCs w:val="28"/>
        </w:rPr>
        <w:t xml:space="preserve">se </w:t>
      </w:r>
      <w:r w:rsidR="008060BA">
        <w:rPr>
          <w:rFonts w:ascii="Times New Roman" w:hAnsi="Times New Roman"/>
          <w:sz w:val="28"/>
          <w:szCs w:val="28"/>
        </w:rPr>
        <w:t xml:space="preserve">their </w:t>
      </w:r>
      <w:r>
        <w:rPr>
          <w:rFonts w:ascii="Times New Roman" w:hAnsi="Times New Roman"/>
          <w:sz w:val="28"/>
          <w:szCs w:val="28"/>
        </w:rPr>
        <w:t>bodies to spell (groups of 3-4 students</w:t>
      </w:r>
      <w:r w:rsidR="008060BA">
        <w:rPr>
          <w:rFonts w:ascii="Times New Roman" w:hAnsi="Times New Roman"/>
          <w:sz w:val="28"/>
          <w:szCs w:val="28"/>
        </w:rPr>
        <w:t>)</w:t>
      </w:r>
      <w:r>
        <w:rPr>
          <w:rFonts w:ascii="Times New Roman" w:hAnsi="Times New Roman"/>
          <w:sz w:val="28"/>
          <w:szCs w:val="28"/>
        </w:rPr>
        <w:t xml:space="preserve"> to spell 3-4 letter words.</w:t>
      </w:r>
    </w:p>
    <w:p w:rsidR="00EE3F4B" w:rsidRPr="00EE3F4B" w:rsidRDefault="00EE3F4B" w:rsidP="00EE3F4B">
      <w:pPr>
        <w:pStyle w:val="ListParagraph"/>
        <w:rPr>
          <w:rFonts w:ascii="Times New Roman" w:hAnsi="Times New Roman"/>
          <w:sz w:val="28"/>
          <w:szCs w:val="28"/>
        </w:rPr>
      </w:pPr>
    </w:p>
    <w:p w:rsidR="00EE3F4B" w:rsidRDefault="00EE3F4B" w:rsidP="00EE3F4B">
      <w:pPr>
        <w:pStyle w:val="ListParagraph"/>
        <w:numPr>
          <w:ilvl w:val="0"/>
          <w:numId w:val="3"/>
        </w:numPr>
        <w:rPr>
          <w:rFonts w:ascii="Times New Roman" w:hAnsi="Times New Roman"/>
          <w:sz w:val="28"/>
          <w:szCs w:val="28"/>
        </w:rPr>
      </w:pPr>
      <w:r>
        <w:rPr>
          <w:rFonts w:ascii="Times New Roman" w:hAnsi="Times New Roman"/>
          <w:sz w:val="28"/>
          <w:szCs w:val="28"/>
        </w:rPr>
        <w:t xml:space="preserve"> </w:t>
      </w:r>
      <w:r w:rsidRPr="00224C8E">
        <w:rPr>
          <w:rFonts w:ascii="Times New Roman" w:hAnsi="Times New Roman"/>
          <w:b/>
          <w:sz w:val="28"/>
          <w:szCs w:val="28"/>
        </w:rPr>
        <w:t>Creative writing</w:t>
      </w:r>
      <w:r>
        <w:rPr>
          <w:rFonts w:ascii="Times New Roman" w:hAnsi="Times New Roman"/>
          <w:sz w:val="28"/>
          <w:szCs w:val="28"/>
        </w:rPr>
        <w:t xml:space="preserve"> </w:t>
      </w:r>
      <w:r w:rsidR="00C07028">
        <w:rPr>
          <w:rFonts w:ascii="Times New Roman" w:hAnsi="Times New Roman"/>
          <w:sz w:val="28"/>
          <w:szCs w:val="28"/>
        </w:rPr>
        <w:t>- Divide</w:t>
      </w:r>
      <w:r>
        <w:rPr>
          <w:rFonts w:ascii="Times New Roman" w:hAnsi="Times New Roman"/>
          <w:sz w:val="28"/>
          <w:szCs w:val="28"/>
        </w:rPr>
        <w:t xml:space="preserve"> the class into small groups of 3-5 students.  On the teacher’s signal the first student from each group moves to the writing area (large poster board for each group plus a pen) and uses the pen to create a title for the group’s story. </w:t>
      </w:r>
      <w:r w:rsidR="008060BA">
        <w:rPr>
          <w:rFonts w:ascii="Times New Roman" w:hAnsi="Times New Roman"/>
          <w:sz w:val="28"/>
          <w:szCs w:val="28"/>
        </w:rPr>
        <w:t xml:space="preserve"> (Have the groups stationed a good distance from the writing area so they get exercise coming and going.)  </w:t>
      </w:r>
      <w:r>
        <w:rPr>
          <w:rFonts w:ascii="Times New Roman" w:hAnsi="Times New Roman"/>
          <w:sz w:val="28"/>
          <w:szCs w:val="28"/>
        </w:rPr>
        <w:t xml:space="preserve"> The first student goes back and tags the next student in the group who has 20</w:t>
      </w:r>
      <w:r w:rsidR="008060BA">
        <w:rPr>
          <w:rFonts w:ascii="Times New Roman" w:hAnsi="Times New Roman"/>
          <w:sz w:val="28"/>
          <w:szCs w:val="28"/>
        </w:rPr>
        <w:t>-30</w:t>
      </w:r>
      <w:r>
        <w:rPr>
          <w:rFonts w:ascii="Times New Roman" w:hAnsi="Times New Roman"/>
          <w:sz w:val="28"/>
          <w:szCs w:val="28"/>
        </w:rPr>
        <w:t xml:space="preserve"> seconds</w:t>
      </w:r>
      <w:r w:rsidR="008060BA">
        <w:rPr>
          <w:rFonts w:ascii="Times New Roman" w:hAnsi="Times New Roman"/>
          <w:sz w:val="28"/>
          <w:szCs w:val="28"/>
        </w:rPr>
        <w:t xml:space="preserve"> (or whatever time frame you select) to start the story.  The teacher announces when the time is up for that group of students and they </w:t>
      </w:r>
      <w:r w:rsidR="00511B8A">
        <w:rPr>
          <w:rFonts w:ascii="Times New Roman" w:hAnsi="Times New Roman"/>
          <w:sz w:val="28"/>
          <w:szCs w:val="28"/>
        </w:rPr>
        <w:t>return</w:t>
      </w:r>
      <w:r w:rsidR="008060BA">
        <w:rPr>
          <w:rFonts w:ascii="Times New Roman" w:hAnsi="Times New Roman"/>
          <w:sz w:val="28"/>
          <w:szCs w:val="28"/>
        </w:rPr>
        <w:t xml:space="preserve"> to their respective groups and send the next student up to write.  </w:t>
      </w:r>
      <w:r>
        <w:rPr>
          <w:rFonts w:ascii="Times New Roman" w:hAnsi="Times New Roman"/>
          <w:sz w:val="28"/>
          <w:szCs w:val="28"/>
        </w:rPr>
        <w:t>This continues with each student add</w:t>
      </w:r>
      <w:r w:rsidR="008060BA">
        <w:rPr>
          <w:rFonts w:ascii="Times New Roman" w:hAnsi="Times New Roman"/>
          <w:sz w:val="28"/>
          <w:szCs w:val="28"/>
        </w:rPr>
        <w:t>ing</w:t>
      </w:r>
      <w:r>
        <w:rPr>
          <w:rFonts w:ascii="Times New Roman" w:hAnsi="Times New Roman"/>
          <w:sz w:val="28"/>
          <w:szCs w:val="28"/>
        </w:rPr>
        <w:t xml:space="preserve"> to the story </w:t>
      </w:r>
      <w:r w:rsidR="008060BA">
        <w:rPr>
          <w:rFonts w:ascii="Times New Roman" w:hAnsi="Times New Roman"/>
          <w:sz w:val="28"/>
          <w:szCs w:val="28"/>
        </w:rPr>
        <w:t>un</w:t>
      </w:r>
      <w:r>
        <w:rPr>
          <w:rFonts w:ascii="Times New Roman" w:hAnsi="Times New Roman"/>
          <w:sz w:val="28"/>
          <w:szCs w:val="28"/>
        </w:rPr>
        <w:t xml:space="preserve">til all have had a chance to contribute. </w:t>
      </w:r>
      <w:r w:rsidR="008060BA">
        <w:rPr>
          <w:rFonts w:ascii="Times New Roman" w:hAnsi="Times New Roman"/>
          <w:sz w:val="28"/>
          <w:szCs w:val="28"/>
        </w:rPr>
        <w:t>(You may decide to let each student have 2 turn</w:t>
      </w:r>
      <w:r w:rsidR="001F1CF1">
        <w:rPr>
          <w:rFonts w:ascii="Times New Roman" w:hAnsi="Times New Roman"/>
          <w:sz w:val="28"/>
          <w:szCs w:val="28"/>
        </w:rPr>
        <w:t>s</w:t>
      </w:r>
      <w:r w:rsidR="008060BA">
        <w:rPr>
          <w:rFonts w:ascii="Times New Roman" w:hAnsi="Times New Roman"/>
          <w:sz w:val="28"/>
          <w:szCs w:val="28"/>
        </w:rPr>
        <w:t xml:space="preserve"> before stopping.)  </w:t>
      </w:r>
      <w:r>
        <w:rPr>
          <w:rFonts w:ascii="Times New Roman" w:hAnsi="Times New Roman"/>
          <w:sz w:val="28"/>
          <w:szCs w:val="28"/>
        </w:rPr>
        <w:t xml:space="preserve"> Have each group read their story when the time is up.   Titles for the stories may be pre-selected by the teacher to coordinate with subject matter being discussed in other lessons.  Variation:  Select diff</w:t>
      </w:r>
      <w:r w:rsidR="00190A2A">
        <w:rPr>
          <w:rFonts w:ascii="Times New Roman" w:hAnsi="Times New Roman"/>
          <w:sz w:val="28"/>
          <w:szCs w:val="28"/>
        </w:rPr>
        <w:t>erent ways for students to move</w:t>
      </w:r>
      <w:r>
        <w:rPr>
          <w:rFonts w:ascii="Times New Roman" w:hAnsi="Times New Roman"/>
          <w:sz w:val="28"/>
          <w:szCs w:val="28"/>
        </w:rPr>
        <w:t xml:space="preserve"> to the writing area – gallop, slide, skip etc.</w:t>
      </w:r>
    </w:p>
    <w:p w:rsidR="00EE3F4B" w:rsidRPr="00EE3F4B" w:rsidRDefault="00EE3F4B" w:rsidP="00EE3F4B">
      <w:pPr>
        <w:pStyle w:val="ListParagraph"/>
        <w:rPr>
          <w:rFonts w:ascii="Times New Roman" w:hAnsi="Times New Roman"/>
          <w:sz w:val="28"/>
          <w:szCs w:val="28"/>
        </w:rPr>
      </w:pPr>
    </w:p>
    <w:p w:rsidR="00EE3F4B" w:rsidRDefault="00EE3F4B" w:rsidP="00EE3F4B">
      <w:pPr>
        <w:pStyle w:val="ListParagraph"/>
        <w:numPr>
          <w:ilvl w:val="0"/>
          <w:numId w:val="3"/>
        </w:numPr>
        <w:rPr>
          <w:rFonts w:ascii="Times New Roman" w:hAnsi="Times New Roman"/>
          <w:sz w:val="28"/>
          <w:szCs w:val="28"/>
        </w:rPr>
      </w:pPr>
      <w:r w:rsidRPr="00511B8A">
        <w:rPr>
          <w:rFonts w:ascii="Times New Roman" w:hAnsi="Times New Roman"/>
          <w:b/>
          <w:sz w:val="28"/>
          <w:szCs w:val="28"/>
        </w:rPr>
        <w:t>Antonyms</w:t>
      </w:r>
      <w:r>
        <w:rPr>
          <w:rFonts w:ascii="Times New Roman" w:hAnsi="Times New Roman"/>
          <w:sz w:val="28"/>
          <w:szCs w:val="28"/>
        </w:rPr>
        <w:t xml:space="preserve"> – Ask students to move in a particular manner (e.g., slow, low, loudly, crooked, etc) and then ask them to move</w:t>
      </w:r>
      <w:r w:rsidR="00B15AEC">
        <w:rPr>
          <w:rFonts w:ascii="Times New Roman" w:hAnsi="Times New Roman"/>
          <w:sz w:val="28"/>
          <w:szCs w:val="28"/>
        </w:rPr>
        <w:t xml:space="preserve"> in the manner that is the antonym (opposite) of what they just did.</w:t>
      </w:r>
    </w:p>
    <w:p w:rsidR="00B15AEC" w:rsidRPr="00B15AEC" w:rsidRDefault="00B15AEC" w:rsidP="00B15AEC">
      <w:pPr>
        <w:pStyle w:val="ListParagraph"/>
        <w:rPr>
          <w:rFonts w:ascii="Times New Roman" w:hAnsi="Times New Roman"/>
          <w:sz w:val="28"/>
          <w:szCs w:val="28"/>
        </w:rPr>
      </w:pPr>
    </w:p>
    <w:p w:rsidR="00B15AEC" w:rsidRDefault="00511B8A" w:rsidP="00593E7C">
      <w:pPr>
        <w:rPr>
          <w:rFonts w:ascii="Times New Roman" w:hAnsi="Times New Roman"/>
          <w:b/>
          <w:sz w:val="28"/>
          <w:szCs w:val="28"/>
        </w:rPr>
      </w:pPr>
      <w:r>
        <w:rPr>
          <w:rFonts w:ascii="Times New Roman" w:hAnsi="Times New Roman"/>
          <w:b/>
          <w:sz w:val="28"/>
          <w:szCs w:val="28"/>
        </w:rPr>
        <w:t>SCIENCE:</w:t>
      </w:r>
    </w:p>
    <w:p w:rsidR="00511B8A" w:rsidRPr="00511B8A" w:rsidRDefault="00511B8A" w:rsidP="00593E7C">
      <w:pPr>
        <w:rPr>
          <w:rFonts w:ascii="Times New Roman" w:hAnsi="Times New Roman"/>
          <w:b/>
          <w:sz w:val="28"/>
          <w:szCs w:val="28"/>
        </w:rPr>
      </w:pPr>
    </w:p>
    <w:p w:rsidR="00CB28BC" w:rsidRDefault="00593E7C" w:rsidP="00CB28BC">
      <w:pPr>
        <w:pStyle w:val="ListParagraph"/>
        <w:numPr>
          <w:ilvl w:val="0"/>
          <w:numId w:val="6"/>
        </w:numPr>
        <w:rPr>
          <w:rFonts w:ascii="Times New Roman" w:hAnsi="Times New Roman"/>
          <w:sz w:val="28"/>
          <w:szCs w:val="28"/>
        </w:rPr>
      </w:pPr>
      <w:r w:rsidRPr="005F59F1">
        <w:rPr>
          <w:rFonts w:ascii="Times New Roman" w:hAnsi="Times New Roman"/>
          <w:sz w:val="28"/>
          <w:szCs w:val="28"/>
        </w:rPr>
        <w:t xml:space="preserve"> </w:t>
      </w:r>
      <w:r w:rsidRPr="005F59F1">
        <w:rPr>
          <w:rFonts w:ascii="Times New Roman" w:hAnsi="Times New Roman"/>
          <w:b/>
          <w:sz w:val="28"/>
          <w:szCs w:val="28"/>
        </w:rPr>
        <w:t>Body Parts</w:t>
      </w:r>
      <w:r w:rsidRPr="005F59F1">
        <w:rPr>
          <w:rFonts w:ascii="Times New Roman" w:hAnsi="Times New Roman"/>
          <w:sz w:val="28"/>
          <w:szCs w:val="28"/>
        </w:rPr>
        <w:t xml:space="preserve">– Use the Back to Back game where students partner up and stand back to back on the teacher’s cue.  </w:t>
      </w:r>
      <w:r w:rsidR="00190A2A" w:rsidRPr="005F59F1">
        <w:rPr>
          <w:rFonts w:ascii="Times New Roman" w:hAnsi="Times New Roman"/>
          <w:sz w:val="28"/>
          <w:szCs w:val="28"/>
        </w:rPr>
        <w:t>At your signal have the students leave their partners and continue moving throughout the activity space using a different</w:t>
      </w:r>
      <w:r w:rsidR="00BD66BE" w:rsidRPr="005F59F1">
        <w:rPr>
          <w:rFonts w:ascii="Times New Roman" w:hAnsi="Times New Roman"/>
          <w:sz w:val="28"/>
          <w:szCs w:val="28"/>
        </w:rPr>
        <w:t xml:space="preserve"> movement each time (skip, slide, gallop, jog, jog backwards, hop, jump, etc.)  </w:t>
      </w:r>
      <w:r w:rsidR="007C4EB4" w:rsidRPr="005F59F1">
        <w:rPr>
          <w:rFonts w:ascii="Times New Roman" w:hAnsi="Times New Roman"/>
          <w:sz w:val="28"/>
          <w:szCs w:val="28"/>
        </w:rPr>
        <w:t xml:space="preserve">At your next signal, </w:t>
      </w:r>
      <w:r w:rsidR="001F5561" w:rsidRPr="005F59F1">
        <w:rPr>
          <w:rFonts w:ascii="Times New Roman" w:hAnsi="Times New Roman"/>
          <w:sz w:val="28"/>
          <w:szCs w:val="28"/>
        </w:rPr>
        <w:t>(whistle</w:t>
      </w:r>
      <w:r w:rsidR="00CB28BC" w:rsidRPr="005F59F1">
        <w:rPr>
          <w:rFonts w:ascii="Times New Roman" w:hAnsi="Times New Roman"/>
          <w:sz w:val="28"/>
          <w:szCs w:val="28"/>
        </w:rPr>
        <w:t xml:space="preserve"> blasts</w:t>
      </w:r>
      <w:r w:rsidR="001F5561" w:rsidRPr="005F59F1">
        <w:rPr>
          <w:rFonts w:ascii="Times New Roman" w:hAnsi="Times New Roman"/>
          <w:sz w:val="28"/>
          <w:szCs w:val="28"/>
        </w:rPr>
        <w:t>, claps, or tambourine</w:t>
      </w:r>
      <w:r w:rsidR="00CB28BC" w:rsidRPr="005F59F1">
        <w:rPr>
          <w:rFonts w:ascii="Times New Roman" w:hAnsi="Times New Roman"/>
          <w:sz w:val="28"/>
          <w:szCs w:val="28"/>
        </w:rPr>
        <w:t xml:space="preserve"> shakes</w:t>
      </w:r>
      <w:r w:rsidR="001F5561" w:rsidRPr="005F59F1">
        <w:rPr>
          <w:rFonts w:ascii="Times New Roman" w:hAnsi="Times New Roman"/>
          <w:sz w:val="28"/>
          <w:szCs w:val="28"/>
        </w:rPr>
        <w:t>)</w:t>
      </w:r>
      <w:r w:rsidR="00CB28BC" w:rsidRPr="005F59F1">
        <w:rPr>
          <w:rFonts w:ascii="Times New Roman" w:hAnsi="Times New Roman"/>
          <w:sz w:val="28"/>
          <w:szCs w:val="28"/>
        </w:rPr>
        <w:t>,</w:t>
      </w:r>
      <w:r w:rsidR="001F5561" w:rsidRPr="005F59F1">
        <w:rPr>
          <w:rFonts w:ascii="Times New Roman" w:hAnsi="Times New Roman"/>
          <w:sz w:val="28"/>
          <w:szCs w:val="28"/>
        </w:rPr>
        <w:t xml:space="preserve"> </w:t>
      </w:r>
      <w:r w:rsidR="007C4EB4" w:rsidRPr="005F59F1">
        <w:rPr>
          <w:rFonts w:ascii="Times New Roman" w:hAnsi="Times New Roman"/>
          <w:sz w:val="28"/>
          <w:szCs w:val="28"/>
        </w:rPr>
        <w:t xml:space="preserve">select a new body part for them to </w:t>
      </w:r>
      <w:r w:rsidR="005518F4" w:rsidRPr="005F59F1">
        <w:rPr>
          <w:rFonts w:ascii="Times New Roman" w:hAnsi="Times New Roman"/>
          <w:sz w:val="28"/>
          <w:szCs w:val="28"/>
        </w:rPr>
        <w:t xml:space="preserve">connect with a new partner.  </w:t>
      </w:r>
      <w:r w:rsidRPr="005F59F1">
        <w:rPr>
          <w:rFonts w:ascii="Times New Roman" w:hAnsi="Times New Roman"/>
          <w:sz w:val="28"/>
          <w:szCs w:val="28"/>
        </w:rPr>
        <w:t>Examples:  toe to toe, knee to knee, elbow to elbow, etc.</w:t>
      </w:r>
      <w:r w:rsidR="001F5561" w:rsidRPr="005F59F1">
        <w:rPr>
          <w:rFonts w:ascii="Times New Roman" w:hAnsi="Times New Roman"/>
          <w:sz w:val="28"/>
          <w:szCs w:val="28"/>
        </w:rPr>
        <w:t xml:space="preserve">  </w:t>
      </w:r>
      <w:r w:rsidR="003546CA" w:rsidRPr="005F59F1">
        <w:rPr>
          <w:rFonts w:ascii="Times New Roman" w:hAnsi="Times New Roman"/>
          <w:sz w:val="28"/>
          <w:szCs w:val="28"/>
        </w:rPr>
        <w:t xml:space="preserve"> </w:t>
      </w:r>
      <w:r w:rsidR="001F5561" w:rsidRPr="005F59F1">
        <w:rPr>
          <w:rFonts w:ascii="Times New Roman" w:hAnsi="Times New Roman"/>
          <w:sz w:val="28"/>
          <w:szCs w:val="28"/>
        </w:rPr>
        <w:lastRenderedPageBreak/>
        <w:t>(</w:t>
      </w:r>
      <w:r w:rsidR="005518F4" w:rsidRPr="005F59F1">
        <w:rPr>
          <w:rFonts w:ascii="Times New Roman" w:hAnsi="Times New Roman"/>
          <w:sz w:val="28"/>
          <w:szCs w:val="28"/>
        </w:rPr>
        <w:t>H</w:t>
      </w:r>
      <w:r w:rsidR="001F5561" w:rsidRPr="005F59F1">
        <w:rPr>
          <w:rFonts w:ascii="Times New Roman" w:hAnsi="Times New Roman"/>
          <w:sz w:val="28"/>
          <w:szCs w:val="28"/>
        </w:rPr>
        <w:t xml:space="preserve">ave them </w:t>
      </w:r>
      <w:r w:rsidR="005518F4" w:rsidRPr="005F59F1">
        <w:rPr>
          <w:rFonts w:ascii="Times New Roman" w:hAnsi="Times New Roman"/>
          <w:sz w:val="28"/>
          <w:szCs w:val="28"/>
        </w:rPr>
        <w:t xml:space="preserve">only </w:t>
      </w:r>
      <w:r w:rsidR="001F5561" w:rsidRPr="005F59F1">
        <w:rPr>
          <w:rFonts w:ascii="Times New Roman" w:hAnsi="Times New Roman"/>
          <w:sz w:val="28"/>
          <w:szCs w:val="28"/>
        </w:rPr>
        <w:t>touch one knee</w:t>
      </w:r>
      <w:r w:rsidR="005518F4" w:rsidRPr="005F59F1">
        <w:rPr>
          <w:rFonts w:ascii="Times New Roman" w:hAnsi="Times New Roman"/>
          <w:sz w:val="28"/>
          <w:szCs w:val="28"/>
        </w:rPr>
        <w:t xml:space="preserve"> to one knee</w:t>
      </w:r>
      <w:r w:rsidR="001F5561" w:rsidRPr="005F59F1">
        <w:rPr>
          <w:rFonts w:ascii="Times New Roman" w:hAnsi="Times New Roman"/>
          <w:sz w:val="28"/>
          <w:szCs w:val="28"/>
        </w:rPr>
        <w:t>, one elbow</w:t>
      </w:r>
      <w:r w:rsidR="005518F4" w:rsidRPr="005F59F1">
        <w:rPr>
          <w:rFonts w:ascii="Times New Roman" w:hAnsi="Times New Roman"/>
          <w:sz w:val="28"/>
          <w:szCs w:val="28"/>
        </w:rPr>
        <w:t xml:space="preserve"> to one elbow</w:t>
      </w:r>
      <w:r w:rsidR="001F5561" w:rsidRPr="005F59F1">
        <w:rPr>
          <w:rFonts w:ascii="Times New Roman" w:hAnsi="Times New Roman"/>
          <w:sz w:val="28"/>
          <w:szCs w:val="28"/>
        </w:rPr>
        <w:t xml:space="preserve"> etc., so the </w:t>
      </w:r>
      <w:r w:rsidR="005F59F1" w:rsidRPr="005F59F1">
        <w:rPr>
          <w:rFonts w:ascii="Times New Roman" w:hAnsi="Times New Roman"/>
          <w:sz w:val="28"/>
          <w:szCs w:val="28"/>
        </w:rPr>
        <w:t>partners</w:t>
      </w:r>
      <w:r w:rsidR="001F5561" w:rsidRPr="005F59F1">
        <w:rPr>
          <w:rFonts w:ascii="Times New Roman" w:hAnsi="Times New Roman"/>
          <w:sz w:val="28"/>
          <w:szCs w:val="28"/>
        </w:rPr>
        <w:t xml:space="preserve"> don’t </w:t>
      </w:r>
      <w:r w:rsidR="005F59F1" w:rsidRPr="005F59F1">
        <w:rPr>
          <w:rFonts w:ascii="Times New Roman" w:hAnsi="Times New Roman"/>
          <w:sz w:val="28"/>
          <w:szCs w:val="28"/>
        </w:rPr>
        <w:t>have to get uncomfortably close to each other.)</w:t>
      </w:r>
      <w:r w:rsidR="001F5561" w:rsidRPr="005F59F1">
        <w:rPr>
          <w:rFonts w:ascii="Times New Roman" w:hAnsi="Times New Roman"/>
          <w:sz w:val="28"/>
          <w:szCs w:val="28"/>
        </w:rPr>
        <w:t xml:space="preserve"> </w:t>
      </w:r>
    </w:p>
    <w:p w:rsidR="005F59F1" w:rsidRPr="005F59F1" w:rsidRDefault="005F59F1" w:rsidP="005F59F1">
      <w:pPr>
        <w:rPr>
          <w:rFonts w:ascii="Times New Roman" w:hAnsi="Times New Roman"/>
          <w:sz w:val="28"/>
          <w:szCs w:val="28"/>
        </w:rPr>
      </w:pPr>
    </w:p>
    <w:p w:rsidR="005F59F1" w:rsidRDefault="00593E7C" w:rsidP="00593E7C">
      <w:pPr>
        <w:pStyle w:val="ListParagraph"/>
        <w:numPr>
          <w:ilvl w:val="0"/>
          <w:numId w:val="6"/>
        </w:numPr>
        <w:rPr>
          <w:rFonts w:ascii="Times New Roman" w:hAnsi="Times New Roman"/>
          <w:sz w:val="28"/>
          <w:szCs w:val="28"/>
        </w:rPr>
      </w:pPr>
      <w:r w:rsidRPr="0054627A">
        <w:rPr>
          <w:rFonts w:ascii="Times New Roman" w:hAnsi="Times New Roman"/>
          <w:b/>
          <w:sz w:val="28"/>
          <w:szCs w:val="28"/>
        </w:rPr>
        <w:t>Body Part</w:t>
      </w:r>
      <w:r w:rsidR="003546CA" w:rsidRPr="0054627A">
        <w:rPr>
          <w:rFonts w:ascii="Times New Roman" w:hAnsi="Times New Roman"/>
          <w:b/>
          <w:sz w:val="28"/>
          <w:szCs w:val="28"/>
        </w:rPr>
        <w:t xml:space="preserve"> or Muscle</w:t>
      </w:r>
      <w:r w:rsidRPr="0054627A">
        <w:rPr>
          <w:rFonts w:ascii="Times New Roman" w:hAnsi="Times New Roman"/>
          <w:b/>
          <w:sz w:val="28"/>
          <w:szCs w:val="28"/>
        </w:rPr>
        <w:t xml:space="preserve"> Identification</w:t>
      </w:r>
      <w:r>
        <w:rPr>
          <w:rFonts w:ascii="Times New Roman" w:hAnsi="Times New Roman"/>
          <w:sz w:val="28"/>
          <w:szCs w:val="28"/>
        </w:rPr>
        <w:t xml:space="preserve"> - Play “Do as I Say</w:t>
      </w:r>
      <w:r w:rsidR="003546CA">
        <w:rPr>
          <w:rFonts w:ascii="Times New Roman" w:hAnsi="Times New Roman"/>
          <w:sz w:val="28"/>
          <w:szCs w:val="28"/>
        </w:rPr>
        <w:t>, Not as I Do”.  The teacher says a body part (</w:t>
      </w:r>
      <w:r w:rsidR="005F59F1">
        <w:rPr>
          <w:rFonts w:ascii="Times New Roman" w:hAnsi="Times New Roman"/>
          <w:sz w:val="28"/>
          <w:szCs w:val="28"/>
        </w:rPr>
        <w:t xml:space="preserve">e.g., </w:t>
      </w:r>
      <w:r w:rsidR="003546CA">
        <w:rPr>
          <w:rFonts w:ascii="Times New Roman" w:hAnsi="Times New Roman"/>
          <w:sz w:val="28"/>
          <w:szCs w:val="28"/>
        </w:rPr>
        <w:t>nose) but touches something else</w:t>
      </w:r>
    </w:p>
    <w:p w:rsidR="00593E7C" w:rsidRPr="005F59F1" w:rsidRDefault="003546CA" w:rsidP="005F59F1">
      <w:pPr>
        <w:ind w:left="1080"/>
        <w:rPr>
          <w:rFonts w:ascii="Times New Roman" w:hAnsi="Times New Roman"/>
          <w:sz w:val="28"/>
          <w:szCs w:val="28"/>
        </w:rPr>
      </w:pPr>
      <w:r w:rsidRPr="005F59F1">
        <w:rPr>
          <w:rFonts w:ascii="Times New Roman" w:hAnsi="Times New Roman"/>
          <w:sz w:val="28"/>
          <w:szCs w:val="28"/>
        </w:rPr>
        <w:t xml:space="preserve"> (</w:t>
      </w:r>
      <w:r w:rsidR="005F59F1" w:rsidRPr="005F59F1">
        <w:rPr>
          <w:rFonts w:ascii="Times New Roman" w:hAnsi="Times New Roman"/>
          <w:sz w:val="28"/>
          <w:szCs w:val="28"/>
        </w:rPr>
        <w:t xml:space="preserve">e.g., </w:t>
      </w:r>
      <w:r w:rsidRPr="005F59F1">
        <w:rPr>
          <w:rFonts w:ascii="Times New Roman" w:hAnsi="Times New Roman"/>
          <w:sz w:val="28"/>
          <w:szCs w:val="28"/>
        </w:rPr>
        <w:t>ear) and the students should respond by doing what the teacher told them to do, NOT what the teacher is modeling. The same game can be played using muscles rather than body parts.  Examples:  biceps, triceps, abs, quadriceps, hamstrings, gastrocnemius, etc.</w:t>
      </w:r>
    </w:p>
    <w:p w:rsidR="003546CA" w:rsidRDefault="003546CA" w:rsidP="003546CA">
      <w:pPr>
        <w:rPr>
          <w:rFonts w:ascii="Times New Roman" w:hAnsi="Times New Roman"/>
          <w:sz w:val="28"/>
          <w:szCs w:val="28"/>
        </w:rPr>
      </w:pPr>
    </w:p>
    <w:p w:rsidR="003546CA" w:rsidRPr="005F59F1" w:rsidRDefault="005F59F1" w:rsidP="003546CA">
      <w:pPr>
        <w:rPr>
          <w:rFonts w:ascii="Times New Roman" w:hAnsi="Times New Roman"/>
          <w:sz w:val="28"/>
          <w:szCs w:val="28"/>
        </w:rPr>
      </w:pPr>
      <w:r>
        <w:rPr>
          <w:rFonts w:ascii="Times New Roman" w:hAnsi="Times New Roman"/>
          <w:b/>
          <w:sz w:val="28"/>
          <w:szCs w:val="28"/>
        </w:rPr>
        <w:t>GEOGRAPHY:</w:t>
      </w:r>
    </w:p>
    <w:p w:rsidR="003546CA" w:rsidRDefault="003546CA" w:rsidP="003546CA">
      <w:pPr>
        <w:rPr>
          <w:rFonts w:ascii="Times New Roman" w:hAnsi="Times New Roman"/>
          <w:sz w:val="28"/>
          <w:szCs w:val="28"/>
        </w:rPr>
      </w:pPr>
    </w:p>
    <w:p w:rsidR="003546CA" w:rsidRDefault="003546CA" w:rsidP="003546CA">
      <w:pPr>
        <w:rPr>
          <w:rFonts w:ascii="Times New Roman" w:hAnsi="Times New Roman"/>
          <w:sz w:val="28"/>
          <w:szCs w:val="28"/>
        </w:rPr>
      </w:pPr>
      <w:r>
        <w:rPr>
          <w:rFonts w:ascii="Times New Roman" w:hAnsi="Times New Roman"/>
          <w:sz w:val="28"/>
          <w:szCs w:val="28"/>
        </w:rPr>
        <w:tab/>
        <w:t>Organize an all school walk-a-thon with a geographical theme.  Log the amount of miles walked by the student body and have a map with a line showing the</w:t>
      </w:r>
      <w:r w:rsidR="005F59F1">
        <w:rPr>
          <w:rFonts w:ascii="Times New Roman" w:hAnsi="Times New Roman"/>
          <w:sz w:val="28"/>
          <w:szCs w:val="28"/>
        </w:rPr>
        <w:t xml:space="preserve">ir progress </w:t>
      </w:r>
      <w:r>
        <w:rPr>
          <w:rFonts w:ascii="Times New Roman" w:hAnsi="Times New Roman"/>
          <w:sz w:val="28"/>
          <w:szCs w:val="28"/>
        </w:rPr>
        <w:t>from the start</w:t>
      </w:r>
      <w:r w:rsidR="005F59F1">
        <w:rPr>
          <w:rFonts w:ascii="Times New Roman" w:hAnsi="Times New Roman"/>
          <w:sz w:val="28"/>
          <w:szCs w:val="28"/>
        </w:rPr>
        <w:t>ing point</w:t>
      </w:r>
      <w:r>
        <w:rPr>
          <w:rFonts w:ascii="Times New Roman" w:hAnsi="Times New Roman"/>
          <w:sz w:val="28"/>
          <w:szCs w:val="28"/>
        </w:rPr>
        <w:t xml:space="preserve"> to the destination.  Examples: a</w:t>
      </w:r>
      <w:r w:rsidR="00C07028">
        <w:rPr>
          <w:rFonts w:ascii="Times New Roman" w:hAnsi="Times New Roman"/>
          <w:sz w:val="28"/>
          <w:szCs w:val="28"/>
        </w:rPr>
        <w:t>) If</w:t>
      </w:r>
      <w:r>
        <w:rPr>
          <w:rFonts w:ascii="Times New Roman" w:hAnsi="Times New Roman"/>
          <w:sz w:val="28"/>
          <w:szCs w:val="28"/>
        </w:rPr>
        <w:t xml:space="preserve"> the Olympic Games will occur or have occurred in the region of the nation near your school, plot a course that follows a </w:t>
      </w:r>
      <w:r w:rsidR="00C07028">
        <w:rPr>
          <w:rFonts w:ascii="Times New Roman" w:hAnsi="Times New Roman"/>
          <w:sz w:val="28"/>
          <w:szCs w:val="28"/>
        </w:rPr>
        <w:t>portion of</w:t>
      </w:r>
      <w:r>
        <w:rPr>
          <w:rFonts w:ascii="Times New Roman" w:hAnsi="Times New Roman"/>
          <w:sz w:val="28"/>
          <w:szCs w:val="28"/>
        </w:rPr>
        <w:t xml:space="preserve"> the Olympic torch</w:t>
      </w:r>
      <w:r w:rsidR="005F59F1">
        <w:rPr>
          <w:rFonts w:ascii="Times New Roman" w:hAnsi="Times New Roman"/>
          <w:sz w:val="28"/>
          <w:szCs w:val="28"/>
        </w:rPr>
        <w:t xml:space="preserve"> route</w:t>
      </w:r>
      <w:r>
        <w:rPr>
          <w:rFonts w:ascii="Times New Roman" w:hAnsi="Times New Roman"/>
          <w:sz w:val="28"/>
          <w:szCs w:val="28"/>
        </w:rPr>
        <w:t xml:space="preserve"> until it reaches the site of the Olympics.  b)  California Gold Rush Theme – start walking in Missouri and continue to Sutter’s Mill  c) Walk through Central America, etc.  The theme o</w:t>
      </w:r>
      <w:r w:rsidR="00E87C6D">
        <w:rPr>
          <w:rFonts w:ascii="Times New Roman" w:hAnsi="Times New Roman"/>
          <w:sz w:val="28"/>
          <w:szCs w:val="28"/>
        </w:rPr>
        <w:t xml:space="preserve">f the walk-a-thon can be tied </w:t>
      </w:r>
      <w:r>
        <w:rPr>
          <w:rFonts w:ascii="Times New Roman" w:hAnsi="Times New Roman"/>
          <w:sz w:val="28"/>
          <w:szCs w:val="28"/>
        </w:rPr>
        <w:t>to</w:t>
      </w:r>
      <w:r w:rsidR="00F15E10">
        <w:rPr>
          <w:rFonts w:ascii="Times New Roman" w:hAnsi="Times New Roman"/>
          <w:sz w:val="28"/>
          <w:szCs w:val="28"/>
        </w:rPr>
        <w:t xml:space="preserve"> other</w:t>
      </w:r>
      <w:r>
        <w:rPr>
          <w:rFonts w:ascii="Times New Roman" w:hAnsi="Times New Roman"/>
          <w:sz w:val="28"/>
          <w:szCs w:val="28"/>
        </w:rPr>
        <w:t xml:space="preserve"> units being studie</w:t>
      </w:r>
      <w:r w:rsidR="00F15E10">
        <w:rPr>
          <w:rFonts w:ascii="Times New Roman" w:hAnsi="Times New Roman"/>
          <w:sz w:val="28"/>
          <w:szCs w:val="28"/>
        </w:rPr>
        <w:t>d in the classroom.</w:t>
      </w:r>
    </w:p>
    <w:p w:rsidR="00F15E10" w:rsidRDefault="00F15E10" w:rsidP="003546CA">
      <w:pPr>
        <w:rPr>
          <w:rFonts w:ascii="Times New Roman" w:hAnsi="Times New Roman"/>
          <w:sz w:val="28"/>
          <w:szCs w:val="28"/>
        </w:rPr>
      </w:pPr>
    </w:p>
    <w:p w:rsidR="00F15E10" w:rsidRDefault="00F15E10" w:rsidP="003546CA">
      <w:pPr>
        <w:rPr>
          <w:rFonts w:ascii="Times New Roman" w:hAnsi="Times New Roman"/>
          <w:sz w:val="28"/>
          <w:szCs w:val="28"/>
        </w:rPr>
      </w:pPr>
      <w:r>
        <w:rPr>
          <w:rFonts w:ascii="Times New Roman" w:hAnsi="Times New Roman"/>
          <w:sz w:val="28"/>
          <w:szCs w:val="28"/>
        </w:rPr>
        <w:t>The sky’s the limit!  Use your imagination and creativity to find ways to tie in physical activity with curricular content.</w:t>
      </w:r>
    </w:p>
    <w:p w:rsidR="00F15E10" w:rsidRDefault="00F15E10" w:rsidP="003546CA">
      <w:pPr>
        <w:rPr>
          <w:rFonts w:ascii="Times New Roman" w:hAnsi="Times New Roman"/>
          <w:sz w:val="28"/>
          <w:szCs w:val="28"/>
        </w:rPr>
      </w:pPr>
    </w:p>
    <w:p w:rsidR="00F15E10" w:rsidRPr="003546CA" w:rsidRDefault="00F15E10" w:rsidP="003546CA">
      <w:pPr>
        <w:rPr>
          <w:rFonts w:ascii="Times New Roman" w:hAnsi="Times New Roman"/>
          <w:sz w:val="28"/>
          <w:szCs w:val="28"/>
        </w:rPr>
      </w:pPr>
      <w:r>
        <w:rPr>
          <w:rFonts w:ascii="Times New Roman" w:hAnsi="Times New Roman"/>
          <w:sz w:val="28"/>
          <w:szCs w:val="28"/>
        </w:rPr>
        <w:t xml:space="preserve">If I can be of further assistance, or to inquire about teaching materials, feel free to contact me at </w:t>
      </w:r>
      <w:hyperlink r:id="rId7" w:history="1">
        <w:r w:rsidRPr="003312DD">
          <w:rPr>
            <w:rStyle w:val="Hyperlink"/>
            <w:rFonts w:ascii="Times New Roman" w:hAnsi="Times New Roman"/>
            <w:sz w:val="28"/>
            <w:szCs w:val="28"/>
          </w:rPr>
          <w:t>dmhawaiianspirit@gmail.com</w:t>
        </w:r>
      </w:hyperlink>
      <w:r>
        <w:rPr>
          <w:rFonts w:ascii="Times New Roman" w:hAnsi="Times New Roman"/>
          <w:sz w:val="28"/>
          <w:szCs w:val="28"/>
        </w:rPr>
        <w:t xml:space="preserve"> .    Have a great school year!</w:t>
      </w:r>
    </w:p>
    <w:p w:rsidR="00772F08" w:rsidRDefault="00772F08" w:rsidP="00772F08">
      <w:pPr>
        <w:rPr>
          <w:rFonts w:ascii="Times New Roman" w:hAnsi="Times New Roman"/>
          <w:sz w:val="28"/>
          <w:szCs w:val="28"/>
        </w:rPr>
      </w:pPr>
    </w:p>
    <w:p w:rsidR="004C514B" w:rsidRPr="00772F08" w:rsidRDefault="004C514B" w:rsidP="00772F08">
      <w:pPr>
        <w:rPr>
          <w:rFonts w:ascii="Times New Roman" w:hAnsi="Times New Roman"/>
          <w:sz w:val="28"/>
          <w:szCs w:val="28"/>
        </w:rPr>
      </w:pPr>
    </w:p>
    <w:p w:rsidR="00772F08" w:rsidRDefault="00772F08" w:rsidP="00772F08">
      <w:pPr>
        <w:pStyle w:val="ListParagraph"/>
        <w:rPr>
          <w:rFonts w:ascii="Times New Roman" w:hAnsi="Times New Roman"/>
          <w:sz w:val="28"/>
          <w:szCs w:val="28"/>
        </w:rPr>
      </w:pPr>
      <w:r>
        <w:rPr>
          <w:rFonts w:ascii="Times New Roman" w:hAnsi="Times New Roman"/>
          <w:sz w:val="28"/>
          <w:szCs w:val="28"/>
        </w:rPr>
        <w:t xml:space="preserve">                  </w:t>
      </w:r>
    </w:p>
    <w:p w:rsidR="00772F08" w:rsidRPr="00772F08" w:rsidRDefault="00772F08" w:rsidP="00772F08">
      <w:pPr>
        <w:pStyle w:val="ListParagraph"/>
        <w:rPr>
          <w:rFonts w:ascii="Times New Roman" w:hAnsi="Times New Roman"/>
          <w:sz w:val="28"/>
          <w:szCs w:val="28"/>
        </w:rPr>
      </w:pPr>
    </w:p>
    <w:sectPr w:rsidR="00772F08" w:rsidRPr="00772F08" w:rsidSect="009473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0D42" w:rsidRDefault="00130D42" w:rsidP="004C514B">
      <w:r>
        <w:separator/>
      </w:r>
    </w:p>
  </w:endnote>
  <w:endnote w:type="continuationSeparator" w:id="0">
    <w:p w:rsidR="00130D42" w:rsidRDefault="00130D42" w:rsidP="004C51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0D42" w:rsidRDefault="00130D42" w:rsidP="004C514B">
      <w:r>
        <w:separator/>
      </w:r>
    </w:p>
  </w:footnote>
  <w:footnote w:type="continuationSeparator" w:id="0">
    <w:p w:rsidR="00130D42" w:rsidRDefault="00130D42" w:rsidP="004C514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14B99"/>
    <w:multiLevelType w:val="hybridMultilevel"/>
    <w:tmpl w:val="1A3A8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47296C"/>
    <w:multiLevelType w:val="hybridMultilevel"/>
    <w:tmpl w:val="4DCA92B2"/>
    <w:lvl w:ilvl="0" w:tplc="A26EC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7F5108"/>
    <w:multiLevelType w:val="hybridMultilevel"/>
    <w:tmpl w:val="A2E25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04567"/>
    <w:multiLevelType w:val="hybridMultilevel"/>
    <w:tmpl w:val="C3260E5E"/>
    <w:lvl w:ilvl="0" w:tplc="41AE11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170D85"/>
    <w:multiLevelType w:val="hybridMultilevel"/>
    <w:tmpl w:val="A962A68A"/>
    <w:lvl w:ilvl="0" w:tplc="7ADCB4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C4C3401"/>
    <w:multiLevelType w:val="hybridMultilevel"/>
    <w:tmpl w:val="6D12D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72F08"/>
    <w:rsid w:val="00087F4D"/>
    <w:rsid w:val="00130D42"/>
    <w:rsid w:val="00190A2A"/>
    <w:rsid w:val="001F1CF1"/>
    <w:rsid w:val="001F5561"/>
    <w:rsid w:val="0021587A"/>
    <w:rsid w:val="00224C8E"/>
    <w:rsid w:val="0030596A"/>
    <w:rsid w:val="003546CA"/>
    <w:rsid w:val="003727A8"/>
    <w:rsid w:val="00414509"/>
    <w:rsid w:val="004C514B"/>
    <w:rsid w:val="00511B8A"/>
    <w:rsid w:val="0054627A"/>
    <w:rsid w:val="005518F4"/>
    <w:rsid w:val="00571AB1"/>
    <w:rsid w:val="00593E7C"/>
    <w:rsid w:val="005E01A8"/>
    <w:rsid w:val="005F59F1"/>
    <w:rsid w:val="0063416E"/>
    <w:rsid w:val="006B457D"/>
    <w:rsid w:val="00712007"/>
    <w:rsid w:val="00772F08"/>
    <w:rsid w:val="007C4EB4"/>
    <w:rsid w:val="008060BA"/>
    <w:rsid w:val="008504EC"/>
    <w:rsid w:val="00943C3E"/>
    <w:rsid w:val="00947311"/>
    <w:rsid w:val="00A134A5"/>
    <w:rsid w:val="00A70A1D"/>
    <w:rsid w:val="00A73357"/>
    <w:rsid w:val="00AC52AB"/>
    <w:rsid w:val="00B15AEC"/>
    <w:rsid w:val="00B16F83"/>
    <w:rsid w:val="00BD66BE"/>
    <w:rsid w:val="00BE70E7"/>
    <w:rsid w:val="00C07028"/>
    <w:rsid w:val="00C80EF3"/>
    <w:rsid w:val="00CB28BC"/>
    <w:rsid w:val="00CE6A43"/>
    <w:rsid w:val="00D8215A"/>
    <w:rsid w:val="00E26AC2"/>
    <w:rsid w:val="00E638FD"/>
    <w:rsid w:val="00E87C6D"/>
    <w:rsid w:val="00EC46E7"/>
    <w:rsid w:val="00EE3F4B"/>
    <w:rsid w:val="00EE60A3"/>
    <w:rsid w:val="00F15E10"/>
    <w:rsid w:val="00FB46B1"/>
    <w:rsid w:val="00FC38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08"/>
    <w:pPr>
      <w:spacing w:after="0" w:line="240" w:lineRule="auto"/>
    </w:pPr>
    <w:rPr>
      <w:sz w:val="24"/>
      <w:szCs w:val="24"/>
    </w:rPr>
  </w:style>
  <w:style w:type="paragraph" w:styleId="Heading1">
    <w:name w:val="heading 1"/>
    <w:basedOn w:val="Normal"/>
    <w:next w:val="Normal"/>
    <w:link w:val="Heading1Char"/>
    <w:uiPriority w:val="9"/>
    <w:qFormat/>
    <w:rsid w:val="00772F0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72F0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72F0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72F0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72F0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72F0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72F08"/>
    <w:pPr>
      <w:spacing w:before="240" w:after="60"/>
      <w:outlineLvl w:val="6"/>
    </w:pPr>
  </w:style>
  <w:style w:type="paragraph" w:styleId="Heading8">
    <w:name w:val="heading 8"/>
    <w:basedOn w:val="Normal"/>
    <w:next w:val="Normal"/>
    <w:link w:val="Heading8Char"/>
    <w:uiPriority w:val="9"/>
    <w:semiHidden/>
    <w:unhideWhenUsed/>
    <w:qFormat/>
    <w:rsid w:val="00772F08"/>
    <w:pPr>
      <w:spacing w:before="240" w:after="60"/>
      <w:outlineLvl w:val="7"/>
    </w:pPr>
    <w:rPr>
      <w:i/>
      <w:iCs/>
    </w:rPr>
  </w:style>
  <w:style w:type="paragraph" w:styleId="Heading9">
    <w:name w:val="heading 9"/>
    <w:basedOn w:val="Normal"/>
    <w:next w:val="Normal"/>
    <w:link w:val="Heading9Char"/>
    <w:uiPriority w:val="9"/>
    <w:semiHidden/>
    <w:unhideWhenUsed/>
    <w:qFormat/>
    <w:rsid w:val="00772F0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0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72F0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72F0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72F08"/>
    <w:rPr>
      <w:b/>
      <w:bCs/>
      <w:sz w:val="28"/>
      <w:szCs w:val="28"/>
    </w:rPr>
  </w:style>
  <w:style w:type="character" w:customStyle="1" w:styleId="Heading5Char">
    <w:name w:val="Heading 5 Char"/>
    <w:basedOn w:val="DefaultParagraphFont"/>
    <w:link w:val="Heading5"/>
    <w:uiPriority w:val="9"/>
    <w:semiHidden/>
    <w:rsid w:val="00772F08"/>
    <w:rPr>
      <w:b/>
      <w:bCs/>
      <w:i/>
      <w:iCs/>
      <w:sz w:val="26"/>
      <w:szCs w:val="26"/>
    </w:rPr>
  </w:style>
  <w:style w:type="character" w:customStyle="1" w:styleId="Heading6Char">
    <w:name w:val="Heading 6 Char"/>
    <w:basedOn w:val="DefaultParagraphFont"/>
    <w:link w:val="Heading6"/>
    <w:uiPriority w:val="9"/>
    <w:semiHidden/>
    <w:rsid w:val="00772F08"/>
    <w:rPr>
      <w:b/>
      <w:bCs/>
    </w:rPr>
  </w:style>
  <w:style w:type="character" w:customStyle="1" w:styleId="Heading7Char">
    <w:name w:val="Heading 7 Char"/>
    <w:basedOn w:val="DefaultParagraphFont"/>
    <w:link w:val="Heading7"/>
    <w:uiPriority w:val="9"/>
    <w:semiHidden/>
    <w:rsid w:val="00772F08"/>
    <w:rPr>
      <w:sz w:val="24"/>
      <w:szCs w:val="24"/>
    </w:rPr>
  </w:style>
  <w:style w:type="character" w:customStyle="1" w:styleId="Heading8Char">
    <w:name w:val="Heading 8 Char"/>
    <w:basedOn w:val="DefaultParagraphFont"/>
    <w:link w:val="Heading8"/>
    <w:uiPriority w:val="9"/>
    <w:semiHidden/>
    <w:rsid w:val="00772F08"/>
    <w:rPr>
      <w:i/>
      <w:iCs/>
      <w:sz w:val="24"/>
      <w:szCs w:val="24"/>
    </w:rPr>
  </w:style>
  <w:style w:type="character" w:customStyle="1" w:styleId="Heading9Char">
    <w:name w:val="Heading 9 Char"/>
    <w:basedOn w:val="DefaultParagraphFont"/>
    <w:link w:val="Heading9"/>
    <w:uiPriority w:val="9"/>
    <w:semiHidden/>
    <w:rsid w:val="00772F08"/>
    <w:rPr>
      <w:rFonts w:asciiTheme="majorHAnsi" w:eastAsiaTheme="majorEastAsia" w:hAnsiTheme="majorHAnsi"/>
    </w:rPr>
  </w:style>
  <w:style w:type="paragraph" w:styleId="Title">
    <w:name w:val="Title"/>
    <w:basedOn w:val="Normal"/>
    <w:next w:val="Normal"/>
    <w:link w:val="TitleChar"/>
    <w:uiPriority w:val="10"/>
    <w:qFormat/>
    <w:rsid w:val="00772F0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72F0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72F0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72F08"/>
    <w:rPr>
      <w:rFonts w:asciiTheme="majorHAnsi" w:eastAsiaTheme="majorEastAsia" w:hAnsiTheme="majorHAnsi"/>
      <w:sz w:val="24"/>
      <w:szCs w:val="24"/>
    </w:rPr>
  </w:style>
  <w:style w:type="character" w:styleId="Strong">
    <w:name w:val="Strong"/>
    <w:basedOn w:val="DefaultParagraphFont"/>
    <w:uiPriority w:val="22"/>
    <w:qFormat/>
    <w:rsid w:val="00772F08"/>
    <w:rPr>
      <w:b/>
      <w:bCs/>
    </w:rPr>
  </w:style>
  <w:style w:type="character" w:styleId="Emphasis">
    <w:name w:val="Emphasis"/>
    <w:basedOn w:val="DefaultParagraphFont"/>
    <w:uiPriority w:val="20"/>
    <w:qFormat/>
    <w:rsid w:val="00772F08"/>
    <w:rPr>
      <w:rFonts w:asciiTheme="minorHAnsi" w:hAnsiTheme="minorHAnsi"/>
      <w:b/>
      <w:i/>
      <w:iCs/>
    </w:rPr>
  </w:style>
  <w:style w:type="paragraph" w:styleId="NoSpacing">
    <w:name w:val="No Spacing"/>
    <w:basedOn w:val="Normal"/>
    <w:uiPriority w:val="1"/>
    <w:qFormat/>
    <w:rsid w:val="00772F08"/>
    <w:rPr>
      <w:szCs w:val="32"/>
    </w:rPr>
  </w:style>
  <w:style w:type="paragraph" w:styleId="ListParagraph">
    <w:name w:val="List Paragraph"/>
    <w:basedOn w:val="Normal"/>
    <w:uiPriority w:val="34"/>
    <w:qFormat/>
    <w:rsid w:val="00772F08"/>
    <w:pPr>
      <w:ind w:left="720"/>
      <w:contextualSpacing/>
    </w:pPr>
  </w:style>
  <w:style w:type="paragraph" w:styleId="Quote">
    <w:name w:val="Quote"/>
    <w:basedOn w:val="Normal"/>
    <w:next w:val="Normal"/>
    <w:link w:val="QuoteChar"/>
    <w:uiPriority w:val="29"/>
    <w:qFormat/>
    <w:rsid w:val="00772F08"/>
    <w:rPr>
      <w:i/>
    </w:rPr>
  </w:style>
  <w:style w:type="character" w:customStyle="1" w:styleId="QuoteChar">
    <w:name w:val="Quote Char"/>
    <w:basedOn w:val="DefaultParagraphFont"/>
    <w:link w:val="Quote"/>
    <w:uiPriority w:val="29"/>
    <w:rsid w:val="00772F08"/>
    <w:rPr>
      <w:i/>
      <w:sz w:val="24"/>
      <w:szCs w:val="24"/>
    </w:rPr>
  </w:style>
  <w:style w:type="paragraph" w:styleId="IntenseQuote">
    <w:name w:val="Intense Quote"/>
    <w:basedOn w:val="Normal"/>
    <w:next w:val="Normal"/>
    <w:link w:val="IntenseQuoteChar"/>
    <w:uiPriority w:val="30"/>
    <w:qFormat/>
    <w:rsid w:val="00772F08"/>
    <w:pPr>
      <w:ind w:left="720" w:right="720"/>
    </w:pPr>
    <w:rPr>
      <w:b/>
      <w:i/>
      <w:szCs w:val="22"/>
    </w:rPr>
  </w:style>
  <w:style w:type="character" w:customStyle="1" w:styleId="IntenseQuoteChar">
    <w:name w:val="Intense Quote Char"/>
    <w:basedOn w:val="DefaultParagraphFont"/>
    <w:link w:val="IntenseQuote"/>
    <w:uiPriority w:val="30"/>
    <w:rsid w:val="00772F08"/>
    <w:rPr>
      <w:b/>
      <w:i/>
      <w:sz w:val="24"/>
    </w:rPr>
  </w:style>
  <w:style w:type="character" w:styleId="SubtleEmphasis">
    <w:name w:val="Subtle Emphasis"/>
    <w:uiPriority w:val="19"/>
    <w:qFormat/>
    <w:rsid w:val="00772F08"/>
    <w:rPr>
      <w:i/>
      <w:color w:val="5A5A5A" w:themeColor="text1" w:themeTint="A5"/>
    </w:rPr>
  </w:style>
  <w:style w:type="character" w:styleId="IntenseEmphasis">
    <w:name w:val="Intense Emphasis"/>
    <w:basedOn w:val="DefaultParagraphFont"/>
    <w:uiPriority w:val="21"/>
    <w:qFormat/>
    <w:rsid w:val="00772F08"/>
    <w:rPr>
      <w:b/>
      <w:i/>
      <w:sz w:val="24"/>
      <w:szCs w:val="24"/>
      <w:u w:val="single"/>
    </w:rPr>
  </w:style>
  <w:style w:type="character" w:styleId="SubtleReference">
    <w:name w:val="Subtle Reference"/>
    <w:basedOn w:val="DefaultParagraphFont"/>
    <w:uiPriority w:val="31"/>
    <w:qFormat/>
    <w:rsid w:val="00772F08"/>
    <w:rPr>
      <w:sz w:val="24"/>
      <w:szCs w:val="24"/>
      <w:u w:val="single"/>
    </w:rPr>
  </w:style>
  <w:style w:type="character" w:styleId="IntenseReference">
    <w:name w:val="Intense Reference"/>
    <w:basedOn w:val="DefaultParagraphFont"/>
    <w:uiPriority w:val="32"/>
    <w:qFormat/>
    <w:rsid w:val="00772F08"/>
    <w:rPr>
      <w:b/>
      <w:sz w:val="24"/>
      <w:u w:val="single"/>
    </w:rPr>
  </w:style>
  <w:style w:type="character" w:styleId="BookTitle">
    <w:name w:val="Book Title"/>
    <w:basedOn w:val="DefaultParagraphFont"/>
    <w:uiPriority w:val="33"/>
    <w:qFormat/>
    <w:rsid w:val="00772F0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72F08"/>
    <w:pPr>
      <w:outlineLvl w:val="9"/>
    </w:pPr>
  </w:style>
  <w:style w:type="paragraph" w:styleId="Header">
    <w:name w:val="header"/>
    <w:basedOn w:val="Normal"/>
    <w:link w:val="HeaderChar"/>
    <w:uiPriority w:val="99"/>
    <w:semiHidden/>
    <w:unhideWhenUsed/>
    <w:rsid w:val="004C514B"/>
    <w:pPr>
      <w:tabs>
        <w:tab w:val="center" w:pos="4680"/>
        <w:tab w:val="right" w:pos="9360"/>
      </w:tabs>
    </w:pPr>
  </w:style>
  <w:style w:type="character" w:customStyle="1" w:styleId="HeaderChar">
    <w:name w:val="Header Char"/>
    <w:basedOn w:val="DefaultParagraphFont"/>
    <w:link w:val="Header"/>
    <w:uiPriority w:val="99"/>
    <w:semiHidden/>
    <w:rsid w:val="004C514B"/>
    <w:rPr>
      <w:sz w:val="24"/>
      <w:szCs w:val="24"/>
    </w:rPr>
  </w:style>
  <w:style w:type="paragraph" w:styleId="Footer">
    <w:name w:val="footer"/>
    <w:basedOn w:val="Normal"/>
    <w:link w:val="FooterChar"/>
    <w:uiPriority w:val="99"/>
    <w:semiHidden/>
    <w:unhideWhenUsed/>
    <w:rsid w:val="004C514B"/>
    <w:pPr>
      <w:tabs>
        <w:tab w:val="center" w:pos="4680"/>
        <w:tab w:val="right" w:pos="9360"/>
      </w:tabs>
    </w:pPr>
  </w:style>
  <w:style w:type="character" w:customStyle="1" w:styleId="FooterChar">
    <w:name w:val="Footer Char"/>
    <w:basedOn w:val="DefaultParagraphFont"/>
    <w:link w:val="Footer"/>
    <w:uiPriority w:val="99"/>
    <w:semiHidden/>
    <w:rsid w:val="004C514B"/>
    <w:rPr>
      <w:sz w:val="24"/>
      <w:szCs w:val="24"/>
    </w:rPr>
  </w:style>
  <w:style w:type="character" w:styleId="Hyperlink">
    <w:name w:val="Hyperlink"/>
    <w:basedOn w:val="DefaultParagraphFont"/>
    <w:uiPriority w:val="99"/>
    <w:unhideWhenUsed/>
    <w:rsid w:val="00F15E1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mhawaiianspiri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5</Pages>
  <Words>1569</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11</cp:revision>
  <dcterms:created xsi:type="dcterms:W3CDTF">2012-08-08T11:34:00Z</dcterms:created>
  <dcterms:modified xsi:type="dcterms:W3CDTF">2012-09-30T04:26:00Z</dcterms:modified>
</cp:coreProperties>
</file>